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2"/>
        <w:gridCol w:w="2976"/>
        <w:gridCol w:w="2024"/>
        <w:gridCol w:w="1956"/>
      </w:tblGrid>
      <w:tr w:rsidR="00EE24DE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2C00EC" w:rsidRDefault="0057573A" w:rsidP="0023516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92D9B">
              <w:rPr>
                <w:rFonts w:ascii="Calibri Light" w:hAnsi="Calibri Light" w:cs="Calibri Light"/>
                <w:b/>
              </w:rPr>
              <w:t xml:space="preserve">NASTAVNA TEMA:  </w:t>
            </w:r>
            <w:r w:rsidR="002D5B67" w:rsidRPr="00C92D9B">
              <w:rPr>
                <w:rFonts w:ascii="Calibri Light" w:hAnsi="Calibri Light" w:cs="Calibri Light"/>
                <w:b/>
              </w:rPr>
              <w:t>Hladni rat, Hladnoratovske krize i lokalni ratovi, Uspostava komunističke vlasti u Jugoslaviji i sukob sa SSSR-om, Politički i nacionalni odnosi u drugoj Jugoslavij</w:t>
            </w:r>
            <w:r w:rsidR="002C00EC">
              <w:rPr>
                <w:rFonts w:ascii="Calibri Light" w:hAnsi="Calibri Light" w:cs="Calibri Light"/>
                <w:b/>
              </w:rPr>
              <w:t>i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EE24DE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2D5B67" w:rsidRPr="002D5B67">
              <w:rPr>
                <w:rFonts w:ascii="Calibri Light" w:hAnsi="Calibri Light" w:cs="Calibri Light"/>
                <w:bCs/>
              </w:rPr>
              <w:t>9</w:t>
            </w:r>
            <w:r w:rsidR="00666653">
              <w:rPr>
                <w:rFonts w:ascii="Calibri Light" w:hAnsi="Calibri Light" w:cs="Calibri Light"/>
                <w:bCs/>
              </w:rPr>
              <w:t>.</w:t>
            </w:r>
            <w:r w:rsidR="00347B7B">
              <w:rPr>
                <w:rFonts w:ascii="Calibri Light" w:hAnsi="Calibri Light" w:cs="Calibri Light"/>
                <w:bCs/>
              </w:rPr>
              <w:t>3</w:t>
            </w:r>
            <w:r w:rsidR="00E1420B">
              <w:rPr>
                <w:rFonts w:ascii="Calibri Light" w:hAnsi="Calibri Light" w:cs="Calibri Light"/>
                <w:bCs/>
              </w:rPr>
              <w:t>.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  <w:r w:rsidR="00347B7B" w:rsidRPr="002D5B67">
              <w:rPr>
                <w:rFonts w:ascii="Calibri Light" w:hAnsi="Calibri Light" w:cs="Calibri Light"/>
                <w:bCs/>
              </w:rPr>
              <w:t>Uspostava komunističke vlasti u Jugoslaviji i sukob sa SSSR-om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EE24DE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347B7B">
              <w:rPr>
                <w:rFonts w:ascii="Calibri Light" w:hAnsi="Calibri Light" w:cs="Calibri Light"/>
              </w:rPr>
              <w:t>42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EE24DE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EE24DE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19223C" w:rsidRPr="002C00EC" w:rsidRDefault="00BD2BE1" w:rsidP="002C00EC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 w:rsidRPr="00BD2BE1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Hrvatska u drugoj jugoslavenskoj državi. Uspostava komunističke vlasti, represija, sukob sa SSSR-om, samoupravljanje, politički i nacionalni sukobi – Hrvatsko proljeće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C6115C" w:rsidRDefault="00235162" w:rsidP="00C6115C">
            <w:pPr>
              <w:rPr>
                <w:rFonts w:ascii="Calibri Light" w:hAnsi="Calibri Light" w:cs="Calibri Light"/>
                <w:bCs/>
              </w:rPr>
            </w:pPr>
            <w:r w:rsidRPr="00C6115C">
              <w:rPr>
                <w:rFonts w:ascii="Calibri Light" w:hAnsi="Calibri Light" w:cs="Calibri Light"/>
              </w:rPr>
              <w:t>Politika</w:t>
            </w:r>
          </w:p>
        </w:tc>
      </w:tr>
      <w:tr w:rsidR="00EE24DE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C92D9B" w:rsidRDefault="00C92D9B" w:rsidP="009601D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9601D7" w:rsidRPr="00C92D9B" w:rsidRDefault="009601D7" w:rsidP="009601D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C92D9B">
              <w:rPr>
                <w:rStyle w:val="defaultparagraphfont-000039"/>
                <w:rFonts w:ascii="Calibri Light" w:hAnsi="Calibri Light" w:cs="Calibri Light"/>
                <w:b/>
                <w:bCs/>
              </w:rPr>
              <w:t xml:space="preserve">POV OŠ D.8.1. </w:t>
            </w:r>
          </w:p>
          <w:p w:rsidR="0057573A" w:rsidRPr="001124AE" w:rsidRDefault="009601D7" w:rsidP="002C00EC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C6115C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6115C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  <w:p w:rsidR="0057573A" w:rsidRPr="00FC6E35" w:rsidRDefault="00B71AB8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 w:rsidRPr="00FC6E35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objašnjava </w:t>
            </w:r>
            <w:r w:rsidRPr="00FC6E35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političku polarizaciju svijeta nakon Drugoga svjetskog rata i položaj Hrvatske u drugoj jugoslavenskoj državi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1357A">
            <w:pPr>
              <w:pStyle w:val="NoSpacing"/>
              <w:spacing w:line="276" w:lineRule="auto"/>
            </w:pPr>
            <w:r w:rsidRPr="00C1357A">
              <w:t>Učenik</w:t>
            </w:r>
          </w:p>
          <w:p w:rsidR="00DD2685" w:rsidRDefault="00DD2685" w:rsidP="00C1357A">
            <w:pPr>
              <w:pStyle w:val="NoSpacing"/>
              <w:spacing w:line="276" w:lineRule="auto"/>
            </w:pPr>
          </w:p>
          <w:p w:rsidR="00A52E74" w:rsidRDefault="00A16FE3" w:rsidP="00470C7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ocjenjuje uzroke pobjede Narodne fronte na izborima 1945. na dva primjera</w:t>
            </w:r>
          </w:p>
          <w:p w:rsidR="00A16FE3" w:rsidRDefault="001F0B3A" w:rsidP="00470C7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nabraja republike i autonomne pokrajine u Jugoslaviji</w:t>
            </w:r>
          </w:p>
          <w:p w:rsidR="001F0B3A" w:rsidRDefault="001F0B3A" w:rsidP="00A42D1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objašnjava odnos komunističke vlasti prema Crkvi na primjeru Alojzija Stepinca</w:t>
            </w:r>
          </w:p>
          <w:p w:rsidR="00470C7A" w:rsidRPr="00C92D9B" w:rsidRDefault="00A42D16" w:rsidP="00C92D9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navodi barem dvije pozitivne i dvije negativne posljedice sukoba Tito – Staljin</w:t>
            </w: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2C00EC" w:rsidRDefault="0057573A" w:rsidP="002C00EC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CB6F00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57573A" w:rsidRPr="008740F8" w:rsidRDefault="000B4B27" w:rsidP="0014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lang w:val="en-US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14012B">
              <w:rPr>
                <w:rFonts w:ascii="Calibri Light" w:hAnsi="Calibri Light" w:cs="Calibri Light"/>
              </w:rPr>
              <w:t>Narodna fronta, Informbiro</w:t>
            </w: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 str.</w:t>
            </w:r>
            <w:r w:rsidR="0014012B">
              <w:rPr>
                <w:rFonts w:ascii="Calibri Light" w:hAnsi="Calibri Light" w:cs="Calibri Light"/>
                <w:bCs/>
              </w:rPr>
              <w:t xml:space="preserve"> 136-139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EE24DE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  <w:r w:rsidR="004163E1">
              <w:rPr>
                <w:rFonts w:ascii="Calibri Light" w:hAnsi="Calibri Light" w:cs="Calibri Light"/>
              </w:rPr>
              <w:t xml:space="preserve">, </w:t>
            </w:r>
            <w:r w:rsidR="00C6458C">
              <w:rPr>
                <w:rFonts w:ascii="Calibri Light" w:hAnsi="Calibri Light" w:cs="Calibri Light"/>
              </w:rPr>
              <w:t>Tehnička kultura</w:t>
            </w:r>
            <w:r w:rsidR="004163E1">
              <w:rPr>
                <w:rFonts w:ascii="Calibri Light" w:hAnsi="Calibri Light" w:cs="Calibri Light"/>
              </w:rPr>
              <w:t xml:space="preserve"> 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Pr="008740F8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  <w:r w:rsidR="00C507FE">
              <w:rPr>
                <w:rFonts w:ascii="Calibri Light" w:hAnsi="Calibri Light" w:cs="Calibri Light"/>
                <w:bCs/>
                <w:iCs/>
              </w:rPr>
              <w:t xml:space="preserve">Uzroci i posljedice; Povijesna perspektiva; </w:t>
            </w:r>
            <w:r w:rsidR="00767D76">
              <w:rPr>
                <w:rFonts w:ascii="Calibri Light" w:hAnsi="Calibri Light" w:cs="Calibri Light"/>
                <w:bCs/>
                <w:iCs/>
              </w:rPr>
              <w:lastRenderedPageBreak/>
              <w:t>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C507FE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C507FE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</w:t>
            </w:r>
            <w:r w:rsidR="008A2E76">
              <w:rPr>
                <w:rFonts w:ascii="Calibri Light" w:hAnsi="Calibri Light" w:cs="Calibri Light"/>
                <w:b/>
                <w:u w:val="single"/>
              </w:rPr>
              <w:t xml:space="preserve"> </w:t>
            </w:r>
            <w:r w:rsidRPr="008740F8">
              <w:rPr>
                <w:rFonts w:ascii="Calibri Light" w:hAnsi="Calibri Light" w:cs="Calibri Light"/>
                <w:b/>
                <w:u w:val="single"/>
              </w:rPr>
              <w:t>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4" w:rsidRDefault="007612B4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861C1C" w:rsidRDefault="00861C1C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A51BC1" w:rsidRDefault="007612B4" w:rsidP="00AC427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AC427B">
              <w:rPr>
                <w:rFonts w:ascii="Calibri Light" w:hAnsi="Calibri Light" w:cs="Calibri Light"/>
              </w:rPr>
              <w:t>uč</w:t>
            </w:r>
            <w:r w:rsidR="005D74A4">
              <w:rPr>
                <w:rFonts w:ascii="Calibri Light" w:hAnsi="Calibri Light" w:cs="Calibri Light"/>
              </w:rPr>
              <w:t xml:space="preserve">enici će usmeno ponoviti činjenice o AVNOJ-u i ZAVNOH-u, odlukama Teheranske konferencije, posebice o partizanima i NOP-u, </w:t>
            </w:r>
            <w:r w:rsidR="00861C1C">
              <w:rPr>
                <w:rFonts w:ascii="Calibri Light" w:hAnsi="Calibri Light" w:cs="Calibri Light"/>
              </w:rPr>
              <w:t>pregovorima Tita i Šubašića</w:t>
            </w:r>
            <w:r w:rsidR="00B841DC">
              <w:rPr>
                <w:rFonts w:ascii="Calibri Light" w:hAnsi="Calibri Light" w:cs="Calibri Light"/>
              </w:rPr>
              <w:t>, komunističkoj ideologiji</w:t>
            </w:r>
            <w:r w:rsidR="00861C1C">
              <w:rPr>
                <w:rFonts w:ascii="Calibri Light" w:hAnsi="Calibri Light" w:cs="Calibri Light"/>
              </w:rPr>
              <w:t xml:space="preserve"> te </w:t>
            </w:r>
            <w:r w:rsidR="00B841DC">
              <w:rPr>
                <w:rFonts w:ascii="Calibri Light" w:hAnsi="Calibri Light" w:cs="Calibri Light"/>
              </w:rPr>
              <w:t xml:space="preserve">o </w:t>
            </w:r>
            <w:r w:rsidR="00861C1C">
              <w:rPr>
                <w:rFonts w:ascii="Calibri Light" w:hAnsi="Calibri Light" w:cs="Calibri Light"/>
              </w:rPr>
              <w:t>pobjed</w:t>
            </w:r>
            <w:r w:rsidR="00B841DC">
              <w:rPr>
                <w:rFonts w:ascii="Calibri Light" w:hAnsi="Calibri Light" w:cs="Calibri Light"/>
              </w:rPr>
              <w:t xml:space="preserve">i </w:t>
            </w:r>
            <w:r w:rsidR="00861C1C">
              <w:rPr>
                <w:rFonts w:ascii="Calibri Light" w:hAnsi="Calibri Light" w:cs="Calibri Light"/>
              </w:rPr>
              <w:t xml:space="preserve">partizana u ratu u svibnju 1945. godine </w:t>
            </w:r>
          </w:p>
          <w:p w:rsidR="00861C1C" w:rsidRDefault="00861C1C" w:rsidP="00AC427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8A2E76" w:rsidRDefault="008A2E76" w:rsidP="00AC427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6C144D" w:rsidRDefault="006C144D" w:rsidP="00AC427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92D9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će promotriti karikaturu kralja Petra </w:t>
            </w:r>
            <w:proofErr w:type="spellStart"/>
            <w:r>
              <w:rPr>
                <w:rFonts w:ascii="Calibri Light" w:hAnsi="Calibri Light" w:cs="Calibri Light"/>
              </w:rPr>
              <w:t>Karađorđevića</w:t>
            </w:r>
            <w:proofErr w:type="spellEnd"/>
            <w:r>
              <w:rPr>
                <w:rFonts w:ascii="Calibri Light" w:hAnsi="Calibri Light" w:cs="Calibri Light"/>
              </w:rPr>
              <w:t xml:space="preserve"> s lo</w:t>
            </w:r>
            <w:r w:rsidR="00FC05BA">
              <w:rPr>
                <w:rFonts w:ascii="Calibri Light" w:hAnsi="Calibri Light" w:cs="Calibri Light"/>
              </w:rPr>
              <w:t xml:space="preserve">patom (U/str. 136) </w:t>
            </w:r>
            <w:r w:rsidR="003B272A">
              <w:rPr>
                <w:rFonts w:ascii="Calibri Light" w:hAnsi="Calibri Light" w:cs="Calibri Light"/>
              </w:rPr>
              <w:t>te objasniti kako mu je vlast zabranila povratak u Jugoslaviju, a da se karikatura referira na pjesmu o obnovi zemlje nakon rata što je bio imperativ nove komunističke vlasti</w:t>
            </w:r>
            <w:r w:rsidR="008A2E76">
              <w:rPr>
                <w:rFonts w:ascii="Calibri Light" w:hAnsi="Calibri Light" w:cs="Calibri Light"/>
              </w:rPr>
              <w:t>; Komunistička partija Jugoslavije je dominirala političkom i društvenom sferom u Jugoslaviji, a moć je na kraju rata i u poraću crpila je iz partizanskih tijela vlasti</w:t>
            </w:r>
          </w:p>
          <w:p w:rsidR="008A2E76" w:rsidRDefault="008A2E76" w:rsidP="00AC427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8A2E76" w:rsidRDefault="008A2E76" w:rsidP="00AC427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A13755" w:rsidRPr="001A49B4" w:rsidRDefault="00A13755" w:rsidP="001A49B4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57573A" w:rsidRPr="000D5F4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26" w:rsidRDefault="00E83A26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841DC" w:rsidRDefault="00B841DC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83A26" w:rsidRDefault="00E83A26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A95EDA">
              <w:rPr>
                <w:rFonts w:ascii="Calibri Light" w:hAnsi="Calibri Light" w:cs="Calibri Light"/>
              </w:rPr>
              <w:t>pitanja i odgovori</w:t>
            </w:r>
            <w:r w:rsidR="004A6A1D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(VZU) </w:t>
            </w:r>
            <w:r w:rsidR="00820A39">
              <w:rPr>
                <w:rFonts w:ascii="Calibri Light" w:hAnsi="Calibri Light" w:cs="Calibri Light"/>
              </w:rPr>
              <w:t xml:space="preserve"> - učitelj/</w:t>
            </w:r>
            <w:proofErr w:type="spellStart"/>
            <w:r w:rsidR="00820A39">
              <w:rPr>
                <w:rFonts w:ascii="Calibri Light" w:hAnsi="Calibri Light" w:cs="Calibri Light"/>
              </w:rPr>
              <w:t>ica</w:t>
            </w:r>
            <w:proofErr w:type="spellEnd"/>
            <w:r w:rsidR="00820A39">
              <w:rPr>
                <w:rFonts w:ascii="Calibri Light" w:hAnsi="Calibri Light" w:cs="Calibri Light"/>
              </w:rPr>
              <w:t xml:space="preserve"> motivira učenike za novo gradivo </w:t>
            </w:r>
          </w:p>
          <w:p w:rsidR="00EC34B9" w:rsidRDefault="00EC34B9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8A2E76" w:rsidRDefault="008A2E76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8A2E76" w:rsidRDefault="008A2E76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8A2E76" w:rsidRPr="00E83A26" w:rsidRDefault="003B272A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92D9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karikatura (VZU</w:t>
            </w:r>
            <w:r w:rsidR="008A2E76">
              <w:rPr>
                <w:rFonts w:ascii="Calibri Light" w:hAnsi="Calibri Light" w:cs="Calibri Light"/>
              </w:rPr>
              <w:t>)</w:t>
            </w:r>
          </w:p>
        </w:tc>
      </w:tr>
      <w:tr w:rsidR="00C507FE" w:rsidRPr="008740F8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6B8" w:rsidRDefault="001D16B8" w:rsidP="004647EB">
            <w:pPr>
              <w:jc w:val="both"/>
              <w:rPr>
                <w:rFonts w:ascii="Calibri Light" w:hAnsi="Calibri Light" w:cs="Calibri Light"/>
              </w:rPr>
            </w:pPr>
          </w:p>
          <w:p w:rsidR="00DF4AF4" w:rsidRDefault="004647EB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92D9B">
              <w:rPr>
                <w:rFonts w:ascii="Calibri Light" w:hAnsi="Calibri Light" w:cs="Calibri Light"/>
              </w:rPr>
              <w:t xml:space="preserve"> </w:t>
            </w:r>
            <w:r w:rsidR="008F41D4">
              <w:rPr>
                <w:rFonts w:ascii="Calibri Light" w:hAnsi="Calibri Light" w:cs="Calibri Light"/>
              </w:rPr>
              <w:t xml:space="preserve">u </w:t>
            </w:r>
            <w:r w:rsidR="008F41D4" w:rsidRPr="00376E4C">
              <w:rPr>
                <w:rFonts w:ascii="Calibri Light" w:hAnsi="Calibri Light" w:cs="Calibri Light"/>
                <w:u w:val="single"/>
              </w:rPr>
              <w:t>prvoj aktivnosti</w:t>
            </w:r>
            <w:r w:rsidR="008F41D4">
              <w:rPr>
                <w:rFonts w:ascii="Calibri Light" w:hAnsi="Calibri Light" w:cs="Calibri Light"/>
              </w:rPr>
              <w:t xml:space="preserve"> će učenici </w:t>
            </w:r>
            <w:r w:rsidR="008A2E76">
              <w:rPr>
                <w:rFonts w:ascii="Calibri Light" w:hAnsi="Calibri Light" w:cs="Calibri Light"/>
              </w:rPr>
              <w:t xml:space="preserve">pročitati tekst 'Izbori' </w:t>
            </w:r>
            <w:r w:rsidR="007E4987">
              <w:rPr>
                <w:rFonts w:ascii="Calibri Light" w:hAnsi="Calibri Light" w:cs="Calibri Light"/>
              </w:rPr>
              <w:t xml:space="preserve">(U/str. </w:t>
            </w:r>
            <w:r w:rsidR="00BA525E">
              <w:rPr>
                <w:rFonts w:ascii="Calibri Light" w:hAnsi="Calibri Light" w:cs="Calibri Light"/>
              </w:rPr>
              <w:t>136</w:t>
            </w:r>
            <w:r w:rsidR="007E4987">
              <w:rPr>
                <w:rFonts w:ascii="Calibri Light" w:hAnsi="Calibri Light" w:cs="Calibri Light"/>
              </w:rPr>
              <w:t>-</w:t>
            </w:r>
            <w:r w:rsidR="00BA525E">
              <w:rPr>
                <w:rFonts w:ascii="Calibri Light" w:hAnsi="Calibri Light" w:cs="Calibri Light"/>
              </w:rPr>
              <w:t>137</w:t>
            </w:r>
            <w:r w:rsidR="00DF4AF4">
              <w:rPr>
                <w:rFonts w:ascii="Calibri Light" w:hAnsi="Calibri Light" w:cs="Calibri Light"/>
              </w:rPr>
              <w:t>) te potom odgovoriti na pitanja u bilježnicu:</w:t>
            </w:r>
          </w:p>
          <w:p w:rsidR="00DF4AF4" w:rsidRDefault="00DF4AF4" w:rsidP="00DF4AF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Tko je predvodio Narodnu frontu? Tko je imao pravo glasa, a tko ne na izborima 1945.?</w:t>
            </w:r>
          </w:p>
          <w:p w:rsidR="00DF4AF4" w:rsidRDefault="0072567A" w:rsidP="00DF4AF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Kakvi su bili rezultati? </w:t>
            </w:r>
          </w:p>
          <w:p w:rsidR="0072567A" w:rsidRDefault="0072567A" w:rsidP="00DF4AF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Što je Ustavotvorna skupština učinila potkraj 1945.?</w:t>
            </w:r>
          </w:p>
          <w:p w:rsidR="0072567A" w:rsidRDefault="0072567A" w:rsidP="00DF4AF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Kada je proglašen Ustav? Kako se nazivala država i kako je ustrojena?</w:t>
            </w:r>
            <w:r w:rsidR="004E5B2C">
              <w:rPr>
                <w:rFonts w:ascii="Calibri Light" w:hAnsi="Calibri Light" w:cs="Calibri Light"/>
                <w:i/>
                <w:iCs/>
              </w:rPr>
              <w:t xml:space="preserve"> Koliko republika i autonomnih pokrajina je imala?</w:t>
            </w:r>
          </w:p>
          <w:p w:rsidR="004E5B2C" w:rsidRDefault="004E5B2C" w:rsidP="00DF4AF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lastRenderedPageBreak/>
              <w:t>Jesu li republike imale značajno pravo odlučivanja?</w:t>
            </w:r>
          </w:p>
          <w:p w:rsidR="0072567A" w:rsidRPr="00DF4AF4" w:rsidRDefault="0072567A" w:rsidP="00DF4AF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Koja prava je ustav jamčio? Jesu li se poštovala?</w:t>
            </w:r>
          </w:p>
          <w:p w:rsidR="00DF4AF4" w:rsidRDefault="00DD2685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zapisuje učeničke odgovore na (pametnu) ploču</w:t>
            </w:r>
          </w:p>
          <w:p w:rsidR="00733ED4" w:rsidRPr="00FE1A79" w:rsidRDefault="00733ED4" w:rsidP="004647EB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1A49B4" w:rsidRDefault="003C074B" w:rsidP="001D16B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Pr="00826083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826083">
              <w:rPr>
                <w:rFonts w:ascii="Calibri Light" w:hAnsi="Calibri Light" w:cs="Calibri Light"/>
              </w:rPr>
              <w:t xml:space="preserve">učenici će proučiti kartu i pročitati tekst u dijelu povijesni koncept – vrijeme i prostor </w:t>
            </w:r>
            <w:r w:rsidR="00F559B8">
              <w:rPr>
                <w:rFonts w:ascii="Calibri Light" w:hAnsi="Calibri Light" w:cs="Calibri Light"/>
              </w:rPr>
              <w:t>(U/str. 137) te usmeno odgovoriti na 2. i 3. pitanje</w:t>
            </w:r>
          </w:p>
          <w:p w:rsidR="00686F12" w:rsidRDefault="00686F12" w:rsidP="001D16B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92D9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prozivati učenike da sami pokažu na zidnom zemljovidu ili projiciranoj karti druge Jugoslavije </w:t>
            </w:r>
            <w:r w:rsidR="002760FA">
              <w:rPr>
                <w:rFonts w:ascii="Calibri Light" w:hAnsi="Calibri Light" w:cs="Calibri Light"/>
              </w:rPr>
              <w:t>republike i autonomne pokrajine</w:t>
            </w:r>
          </w:p>
          <w:p w:rsidR="001E57B7" w:rsidRDefault="001E57B7" w:rsidP="001D16B8">
            <w:pPr>
              <w:jc w:val="both"/>
              <w:rPr>
                <w:rFonts w:ascii="Calibri Light" w:hAnsi="Calibri Light" w:cs="Calibri Light"/>
              </w:rPr>
            </w:pPr>
          </w:p>
          <w:p w:rsidR="005D6C18" w:rsidRDefault="005D6C18" w:rsidP="001D16B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92D9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projicirati grb i zastavu FNRJ (dostupno u DDS-u) i upitati učenike: </w:t>
            </w:r>
            <w:r w:rsidRPr="00DB783A">
              <w:rPr>
                <w:rFonts w:ascii="Calibri Light" w:hAnsi="Calibri Light" w:cs="Calibri Light"/>
                <w:i/>
                <w:iCs/>
              </w:rPr>
              <w:t>Ima li zastava neke sličnosti s današnjom hrvatskom zastavom? Što misliš, što znači pet baklji u grbu? Zašto je prikazan datum ’29.11.1943.' na grbu? Što se tog dana dogodilo?</w:t>
            </w:r>
          </w:p>
          <w:p w:rsidR="005F405B" w:rsidRDefault="001A49B4" w:rsidP="001A49B4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E95222" w:rsidRDefault="009F1EA2" w:rsidP="001A49B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zatim izlaganjem objasniti kako se komunistička vlast obračunavala i zastrašivala sve one koju su htjeli djelovati van KPJ</w:t>
            </w:r>
            <w:r w:rsidR="00765CEA">
              <w:rPr>
                <w:rFonts w:ascii="Calibri Light" w:hAnsi="Calibri Light" w:cs="Calibri Light"/>
              </w:rPr>
              <w:t xml:space="preserve"> i njene volje</w:t>
            </w:r>
            <w:r>
              <w:rPr>
                <w:rFonts w:ascii="Calibri Light" w:hAnsi="Calibri Light" w:cs="Calibri Light"/>
              </w:rPr>
              <w:t xml:space="preserve">, </w:t>
            </w:r>
            <w:r w:rsidR="00765CEA">
              <w:rPr>
                <w:rFonts w:ascii="Calibri Light" w:hAnsi="Calibri Light" w:cs="Calibri Light"/>
              </w:rPr>
              <w:t>posebno nakon rata  i u vrijeme obračuna</w:t>
            </w:r>
            <w:r w:rsidR="003F46F6">
              <w:rPr>
                <w:rFonts w:ascii="Calibri Light" w:hAnsi="Calibri Light" w:cs="Calibri Light"/>
              </w:rPr>
              <w:t xml:space="preserve"> Tita</w:t>
            </w:r>
            <w:r w:rsidR="00765CEA">
              <w:rPr>
                <w:rFonts w:ascii="Calibri Light" w:hAnsi="Calibri Light" w:cs="Calibri Light"/>
              </w:rPr>
              <w:t xml:space="preserve"> sa Staljinom, </w:t>
            </w:r>
            <w:r>
              <w:rPr>
                <w:rFonts w:ascii="Calibri Light" w:hAnsi="Calibri Light" w:cs="Calibri Light"/>
              </w:rPr>
              <w:t xml:space="preserve">te su česti bili </w:t>
            </w:r>
            <w:r w:rsidR="0070299E">
              <w:rPr>
                <w:rFonts w:ascii="Calibri Light" w:hAnsi="Calibri Light" w:cs="Calibri Light"/>
              </w:rPr>
              <w:t xml:space="preserve">organizirani </w:t>
            </w:r>
            <w:r>
              <w:rPr>
                <w:rFonts w:ascii="Calibri Light" w:hAnsi="Calibri Light" w:cs="Calibri Light"/>
              </w:rPr>
              <w:t>montirani procesi</w:t>
            </w:r>
            <w:r w:rsidR="00765CEA">
              <w:rPr>
                <w:rFonts w:ascii="Calibri Light" w:hAnsi="Calibri Light" w:cs="Calibri Light"/>
              </w:rPr>
              <w:t xml:space="preserve"> (i likvidacije)</w:t>
            </w:r>
            <w:r>
              <w:rPr>
                <w:rFonts w:ascii="Calibri Light" w:hAnsi="Calibri Light" w:cs="Calibri Light"/>
              </w:rPr>
              <w:t xml:space="preserve"> protiv takvih pojedinaca</w:t>
            </w:r>
          </w:p>
          <w:p w:rsidR="0070299E" w:rsidRDefault="0070299E" w:rsidP="001A49B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92D9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naglasiti da se vjera u komunizmu smatrala negativnom pojavom te da je došlo do obračuna sa vjerskim zajednicama; poseban bio odnos komunističke vlasti prema Katoličkoj crkvi: oduzeto joj je mnogo imovine, </w:t>
            </w:r>
            <w:r w:rsidR="008A2D16">
              <w:rPr>
                <w:rFonts w:ascii="Calibri Light" w:hAnsi="Calibri Light" w:cs="Calibri Light"/>
              </w:rPr>
              <w:t xml:space="preserve">znatno joj je umanjen utjecaj na društvo, a najpoznatiji </w:t>
            </w:r>
            <w:r w:rsidR="00A75EA4">
              <w:rPr>
                <w:rFonts w:ascii="Calibri Light" w:hAnsi="Calibri Light" w:cs="Calibri Light"/>
              </w:rPr>
              <w:t>je primjer obračuna s jednim klerikom</w:t>
            </w:r>
            <w:r w:rsidR="00C2027D">
              <w:rPr>
                <w:rFonts w:ascii="Calibri Light" w:hAnsi="Calibri Light" w:cs="Calibri Light"/>
              </w:rPr>
              <w:t xml:space="preserve"> je</w:t>
            </w:r>
            <w:r w:rsidR="00A75EA4">
              <w:rPr>
                <w:rFonts w:ascii="Calibri Light" w:hAnsi="Calibri Light" w:cs="Calibri Light"/>
              </w:rPr>
              <w:t xml:space="preserve"> montirani proces protiv Alojzija Stepinca, zagrebačkog nadbiskupa </w:t>
            </w:r>
          </w:p>
          <w:p w:rsidR="008F4FD5" w:rsidRDefault="00A75EA4" w:rsidP="0070299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jedan učenik/</w:t>
            </w:r>
            <w:proofErr w:type="spellStart"/>
            <w:r>
              <w:rPr>
                <w:rFonts w:ascii="Calibri Light" w:hAnsi="Calibri Light" w:cs="Calibri Light"/>
              </w:rPr>
              <w:t>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pročitati tekst o Alojziju Stepincu ispod fotografija sa njegova suđenja (U/str. 138) </w:t>
            </w:r>
            <w:r w:rsidR="00C2027D">
              <w:rPr>
                <w:rFonts w:ascii="Calibri Light" w:hAnsi="Calibri Light" w:cs="Calibri Light"/>
              </w:rPr>
              <w:t xml:space="preserve">te će </w:t>
            </w:r>
            <w:r w:rsidR="00750B5E">
              <w:rPr>
                <w:rFonts w:ascii="Calibri Light" w:hAnsi="Calibri Light" w:cs="Calibri Light"/>
              </w:rPr>
              <w:t xml:space="preserve">u </w:t>
            </w:r>
            <w:r w:rsidR="00750B5E" w:rsidRPr="00750B5E">
              <w:rPr>
                <w:rFonts w:ascii="Calibri Light" w:hAnsi="Calibri Light" w:cs="Calibri Light"/>
                <w:u w:val="single"/>
              </w:rPr>
              <w:t>trećoj aktivnosti</w:t>
            </w:r>
            <w:r w:rsidR="00750B5E">
              <w:rPr>
                <w:rFonts w:ascii="Calibri Light" w:hAnsi="Calibri Light" w:cs="Calibri Light"/>
              </w:rPr>
              <w:t xml:space="preserve"> </w:t>
            </w:r>
            <w:r w:rsidR="00C2027D">
              <w:rPr>
                <w:rFonts w:ascii="Calibri Light" w:hAnsi="Calibri Light" w:cs="Calibri Light"/>
              </w:rPr>
              <w:t xml:space="preserve">učenici potom riješiti zadatak za </w:t>
            </w:r>
            <w:r w:rsidR="00C2027D">
              <w:rPr>
                <w:rFonts w:ascii="Calibri Light" w:hAnsi="Calibri Light" w:cs="Calibri Light"/>
              </w:rPr>
              <w:lastRenderedPageBreak/>
              <w:t>ispunjavanje</w:t>
            </w:r>
            <w:r w:rsidR="00C50ECC">
              <w:rPr>
                <w:rFonts w:ascii="Calibri Light" w:hAnsi="Calibri Light" w:cs="Calibri Light"/>
              </w:rPr>
              <w:t xml:space="preserve"> </w:t>
            </w:r>
          </w:p>
          <w:p w:rsidR="00111605" w:rsidRPr="00B420D3" w:rsidRDefault="00467A29" w:rsidP="006D4D5A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462CE9" w:rsidRPr="00B420D3" w:rsidRDefault="00B420D3" w:rsidP="006D4D5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objasniti kako istočna Europa nakon Drugog svjetskog rata postala komunistička – oslobođenje od strane Crvene Armije je omogućilo Staljinu da nametne komunističku vlast</w:t>
            </w:r>
            <w:r w:rsidR="00462CE9">
              <w:rPr>
                <w:rFonts w:ascii="Calibri Light" w:hAnsi="Calibri Light" w:cs="Calibri Light"/>
              </w:rPr>
              <w:t>, a od nov</w:t>
            </w:r>
            <w:r w:rsidR="00101527">
              <w:rPr>
                <w:rFonts w:ascii="Calibri Light" w:hAnsi="Calibri Light" w:cs="Calibri Light"/>
              </w:rPr>
              <w:t>ih</w:t>
            </w:r>
            <w:r w:rsidR="00462CE9">
              <w:rPr>
                <w:rFonts w:ascii="Calibri Light" w:hAnsi="Calibri Light" w:cs="Calibri Light"/>
              </w:rPr>
              <w:t xml:space="preserve"> vlasti očekivao je potpunu poniznost</w:t>
            </w:r>
            <w:r>
              <w:rPr>
                <w:rFonts w:ascii="Calibri Light" w:hAnsi="Calibri Light" w:cs="Calibri Light"/>
              </w:rPr>
              <w:t xml:space="preserve">; odnosi Jugoslavije i </w:t>
            </w:r>
            <w:r w:rsidR="00462CE9">
              <w:rPr>
                <w:rFonts w:ascii="Calibri Light" w:hAnsi="Calibri Light" w:cs="Calibri Light"/>
              </w:rPr>
              <w:t xml:space="preserve">SSSR-a bili su prisni do 1948. godine, no Tito i KPJ su ipak donosili odluke koje su se mogle protumačiti kao </w:t>
            </w:r>
            <w:proofErr w:type="spellStart"/>
            <w:r w:rsidR="00462CE9">
              <w:rPr>
                <w:rFonts w:ascii="Calibri Light" w:hAnsi="Calibri Light" w:cs="Calibri Light"/>
              </w:rPr>
              <w:t>preslobodne</w:t>
            </w:r>
            <w:proofErr w:type="spellEnd"/>
            <w:r w:rsidR="00462CE9">
              <w:rPr>
                <w:rFonts w:ascii="Calibri Light" w:hAnsi="Calibri Light" w:cs="Calibri Light"/>
              </w:rPr>
              <w:t xml:space="preserve"> i </w:t>
            </w:r>
            <w:proofErr w:type="spellStart"/>
            <w:r w:rsidR="00462CE9">
              <w:rPr>
                <w:rFonts w:ascii="Calibri Light" w:hAnsi="Calibri Light" w:cs="Calibri Light"/>
              </w:rPr>
              <w:t>presamostalne</w:t>
            </w:r>
            <w:proofErr w:type="spellEnd"/>
            <w:r w:rsidR="00462CE9">
              <w:rPr>
                <w:rFonts w:ascii="Calibri Light" w:hAnsi="Calibri Light" w:cs="Calibri Light"/>
              </w:rPr>
              <w:t xml:space="preserve"> od strane SSSR-a (razlog tome je  moć Tita kao vođe i pobjednika u ratu u kojem su veliku većinu jugoslavenskog teritorija oslobodili partizani)</w:t>
            </w:r>
          </w:p>
          <w:p w:rsidR="00960E0A" w:rsidRDefault="00BB433D" w:rsidP="006D4D5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 posljedn</w:t>
            </w:r>
            <w:r w:rsidR="00A062C0">
              <w:rPr>
                <w:rFonts w:ascii="Calibri Light" w:hAnsi="Calibri Light" w:cs="Calibri Light"/>
              </w:rPr>
              <w:t>j</w:t>
            </w:r>
            <w:r>
              <w:rPr>
                <w:rFonts w:ascii="Calibri Light" w:hAnsi="Calibri Light" w:cs="Calibri Light"/>
              </w:rPr>
              <w:t xml:space="preserve">oj, </w:t>
            </w:r>
            <w:r w:rsidRPr="00E21435">
              <w:rPr>
                <w:rFonts w:ascii="Calibri Light" w:hAnsi="Calibri Light" w:cs="Calibri Light"/>
                <w:u w:val="single"/>
              </w:rPr>
              <w:t>četvrtoj aktivnosti</w:t>
            </w:r>
            <w:r>
              <w:rPr>
                <w:rFonts w:ascii="Calibri Light" w:hAnsi="Calibri Light" w:cs="Calibri Light"/>
              </w:rPr>
              <w:t xml:space="preserve">, učenici će </w:t>
            </w:r>
            <w:r w:rsidR="00A1263E">
              <w:rPr>
                <w:rFonts w:ascii="Calibri Light" w:hAnsi="Calibri Light" w:cs="Calibri Light"/>
              </w:rPr>
              <w:t xml:space="preserve">ispuniti tablicu nakon čitanja </w:t>
            </w:r>
            <w:r w:rsidR="00C60059">
              <w:rPr>
                <w:rFonts w:ascii="Calibri Light" w:hAnsi="Calibri Light" w:cs="Calibri Light"/>
              </w:rPr>
              <w:t xml:space="preserve"> </w:t>
            </w:r>
            <w:r w:rsidR="00101527">
              <w:rPr>
                <w:rFonts w:ascii="Calibri Light" w:hAnsi="Calibri Light" w:cs="Calibri Light"/>
              </w:rPr>
              <w:t xml:space="preserve">teksta 'Sukob sa Staljinom' (U/str. </w:t>
            </w:r>
            <w:r w:rsidR="0019686A">
              <w:rPr>
                <w:rFonts w:ascii="Calibri Light" w:hAnsi="Calibri Light" w:cs="Calibri Light"/>
              </w:rPr>
              <w:t>138-139)</w:t>
            </w:r>
            <w:r w:rsidR="00DF5610">
              <w:rPr>
                <w:rFonts w:ascii="Calibri Light" w:hAnsi="Calibri Light" w:cs="Calibri Light"/>
              </w:rPr>
              <w:t xml:space="preserve"> – jednaku tablicu će projicirati učitelj/</w:t>
            </w:r>
            <w:proofErr w:type="spellStart"/>
            <w:r w:rsidR="00DF5610">
              <w:rPr>
                <w:rFonts w:ascii="Calibri Light" w:hAnsi="Calibri Light" w:cs="Calibri Light"/>
              </w:rPr>
              <w:t>ica</w:t>
            </w:r>
            <w:proofErr w:type="spellEnd"/>
            <w:r w:rsidR="00DF5610">
              <w:rPr>
                <w:rFonts w:ascii="Calibri Light" w:hAnsi="Calibri Light" w:cs="Calibri Light"/>
              </w:rPr>
              <w:t xml:space="preserve"> te će prozvati nekoliko učenika koji će upisati odgovore</w:t>
            </w:r>
          </w:p>
          <w:p w:rsidR="00BB433D" w:rsidRPr="00BB433D" w:rsidRDefault="00BB433D" w:rsidP="006D4D5A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C7" w:rsidRDefault="00D458C7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22E0B" w:rsidRDefault="00122E0B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22E0B" w:rsidRDefault="00122E0B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22E0B" w:rsidRDefault="00122E0B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22E0B" w:rsidRPr="00D458C7" w:rsidRDefault="00122E0B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314B31" w:rsidRDefault="0057573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507FE" w:rsidRDefault="0057573A" w:rsidP="00C92D9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CE4C7C">
              <w:rPr>
                <w:rFonts w:ascii="Calibri Light" w:hAnsi="Calibri Light" w:cs="Calibri Light"/>
              </w:rPr>
              <w:t xml:space="preserve">analiza teksta, </w:t>
            </w:r>
            <w:r w:rsidR="004E5B2C">
              <w:rPr>
                <w:rFonts w:ascii="Calibri Light" w:hAnsi="Calibri Light" w:cs="Calibri Light"/>
              </w:rPr>
              <w:t>pitanja i odgovori</w:t>
            </w:r>
            <w:r w:rsidR="00E1770E">
              <w:rPr>
                <w:rFonts w:ascii="Calibri Light" w:hAnsi="Calibri Light" w:cs="Calibri Light"/>
              </w:rPr>
              <w:t xml:space="preserve"> (VZU) </w:t>
            </w:r>
            <w:r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je moderator u aktivnosti; promatra učenike i njihov ra</w:t>
            </w:r>
            <w:r w:rsidR="00620D4E">
              <w:rPr>
                <w:rFonts w:ascii="Calibri Light" w:hAnsi="Calibri Light" w:cs="Calibri Light"/>
              </w:rPr>
              <w:t>d</w:t>
            </w:r>
            <w:r w:rsidR="00314B31">
              <w:rPr>
                <w:rFonts w:ascii="Calibri Light" w:hAnsi="Calibri Light" w:cs="Calibri Light"/>
              </w:rPr>
              <w:t xml:space="preserve"> i is</w:t>
            </w:r>
            <w:r w:rsidR="00A32E6E">
              <w:rPr>
                <w:rFonts w:ascii="Calibri Light" w:hAnsi="Calibri Light" w:cs="Calibri Light"/>
              </w:rPr>
              <w:t xml:space="preserve">pravlja moguće </w:t>
            </w:r>
            <w:r w:rsidR="00A32E6E">
              <w:rPr>
                <w:rFonts w:ascii="Calibri Light" w:hAnsi="Calibri Light" w:cs="Calibri Light"/>
              </w:rPr>
              <w:lastRenderedPageBreak/>
              <w:t>pogreške</w:t>
            </w:r>
          </w:p>
          <w:p w:rsidR="005F405B" w:rsidRDefault="005F405B" w:rsidP="00C92D9B">
            <w:pPr>
              <w:rPr>
                <w:rFonts w:ascii="Calibri Light" w:hAnsi="Calibri Light" w:cs="Calibri Light"/>
              </w:rPr>
            </w:pPr>
          </w:p>
          <w:p w:rsidR="00A16FE3" w:rsidRDefault="00A16FE3" w:rsidP="00C92D9B">
            <w:pPr>
              <w:rPr>
                <w:rFonts w:ascii="Calibri Light" w:hAnsi="Calibri Light" w:cs="Calibri Light"/>
              </w:rPr>
            </w:pPr>
          </w:p>
          <w:p w:rsidR="00107D52" w:rsidRDefault="00107D52" w:rsidP="00C92D9B">
            <w:pPr>
              <w:rPr>
                <w:rFonts w:ascii="Calibri Light" w:hAnsi="Calibri Light" w:cs="Calibri Light"/>
              </w:rPr>
            </w:pPr>
          </w:p>
          <w:p w:rsidR="00550D20" w:rsidRDefault="007C6408" w:rsidP="00C92D9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73392A">
              <w:rPr>
                <w:rFonts w:ascii="Calibri Light" w:hAnsi="Calibri Light" w:cs="Calibri Light"/>
              </w:rPr>
              <w:t>povijesni zemljovid</w:t>
            </w:r>
            <w:r w:rsidR="00FE1A79">
              <w:rPr>
                <w:rFonts w:ascii="Calibri Light" w:hAnsi="Calibri Light" w:cs="Calibri Light"/>
              </w:rPr>
              <w:t>, pitanja i odgovori</w:t>
            </w:r>
            <w:r w:rsidR="00787A7C">
              <w:rPr>
                <w:rFonts w:ascii="Calibri Light" w:hAnsi="Calibri Light" w:cs="Calibri Light"/>
              </w:rPr>
              <w:t xml:space="preserve"> (VZU)</w:t>
            </w:r>
            <w:r w:rsidR="00686F12">
              <w:rPr>
                <w:rFonts w:ascii="Calibri Light" w:hAnsi="Calibri Light" w:cs="Calibri Light"/>
              </w:rPr>
              <w:t xml:space="preserve"> – učenici </w:t>
            </w:r>
          </w:p>
          <w:p w:rsidR="00DB783A" w:rsidRDefault="00DB78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92D9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zidni zemljovid (VZU</w:t>
            </w:r>
            <w:r w:rsidR="001E57B7">
              <w:rPr>
                <w:rFonts w:ascii="Calibri Light" w:hAnsi="Calibri Light" w:cs="Calibri Light"/>
              </w:rPr>
              <w:t>)</w:t>
            </w:r>
          </w:p>
          <w:p w:rsidR="001E57B7" w:rsidRDefault="001E57B7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2C447C" w:rsidRDefault="002C447C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C507FE" w:rsidRDefault="00DB783A" w:rsidP="00C92D9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-analiza slikovnog izvora (VZU) – učenici </w:t>
            </w:r>
            <w:r w:rsidR="00D20A32">
              <w:rPr>
                <w:rFonts w:ascii="Calibri Light" w:hAnsi="Calibri Light" w:cs="Calibri Light"/>
              </w:rPr>
              <w:t xml:space="preserve">usmeno </w:t>
            </w:r>
            <w:r>
              <w:rPr>
                <w:rFonts w:ascii="Calibri Light" w:hAnsi="Calibri Light" w:cs="Calibri Light"/>
              </w:rPr>
              <w:t>odgovaraju i prisjećaju se gradiva iz Drugog svjetskog rata</w:t>
            </w:r>
          </w:p>
          <w:p w:rsidR="008452A0" w:rsidRDefault="008452A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8452A0" w:rsidRDefault="008452A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8452A0" w:rsidRDefault="008452A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70299E" w:rsidRDefault="0070299E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70299E" w:rsidRDefault="0070299E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70299E" w:rsidRDefault="0070299E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70299E" w:rsidRDefault="0070299E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8452A0" w:rsidRDefault="008452A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E75732" w:rsidRDefault="00E75732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67A29" w:rsidRDefault="00467A29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2027D" w:rsidRDefault="00C2027D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67A29" w:rsidRDefault="00467A29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91440" w:rsidRDefault="00C23EF7" w:rsidP="00C92D9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92D9B">
              <w:rPr>
                <w:rFonts w:ascii="Calibri Light" w:hAnsi="Calibri Light" w:cs="Calibri Light"/>
              </w:rPr>
              <w:t xml:space="preserve"> </w:t>
            </w:r>
            <w:r w:rsidR="002C447C">
              <w:rPr>
                <w:rFonts w:ascii="Calibri Light" w:hAnsi="Calibri Light" w:cs="Calibri Light"/>
              </w:rPr>
              <w:t xml:space="preserve">zadatak za ispunjavanje </w:t>
            </w:r>
            <w:r>
              <w:rPr>
                <w:rFonts w:ascii="Calibri Light" w:hAnsi="Calibri Light" w:cs="Calibri Light"/>
              </w:rPr>
              <w:t xml:space="preserve"> (VZU)</w:t>
            </w:r>
          </w:p>
          <w:p w:rsidR="004E1240" w:rsidRDefault="004E1240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0299E" w:rsidRDefault="0070299E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1786A" w:rsidRDefault="0021786A" w:rsidP="0012160D">
            <w:pPr>
              <w:jc w:val="both"/>
              <w:rPr>
                <w:rFonts w:ascii="Calibri Light" w:hAnsi="Calibri Light" w:cs="Calibri Light"/>
              </w:rPr>
            </w:pPr>
          </w:p>
          <w:p w:rsidR="002C447C" w:rsidRDefault="002C447C" w:rsidP="0012160D">
            <w:pPr>
              <w:jc w:val="both"/>
              <w:rPr>
                <w:rFonts w:ascii="Calibri Light" w:hAnsi="Calibri Light" w:cs="Calibri Light"/>
              </w:rPr>
            </w:pPr>
          </w:p>
          <w:p w:rsidR="002C447C" w:rsidRDefault="002C447C" w:rsidP="0012160D">
            <w:pPr>
              <w:jc w:val="both"/>
              <w:rPr>
                <w:rFonts w:ascii="Calibri Light" w:hAnsi="Calibri Light" w:cs="Calibri Light"/>
              </w:rPr>
            </w:pPr>
          </w:p>
          <w:p w:rsidR="00224089" w:rsidRDefault="00224089" w:rsidP="00111605">
            <w:pPr>
              <w:jc w:val="both"/>
              <w:rPr>
                <w:rFonts w:ascii="Calibri Light" w:hAnsi="Calibri Light" w:cs="Calibri Light"/>
              </w:rPr>
            </w:pPr>
          </w:p>
          <w:p w:rsidR="00BE347F" w:rsidRDefault="00BE347F" w:rsidP="00111605">
            <w:pPr>
              <w:jc w:val="both"/>
              <w:rPr>
                <w:rFonts w:ascii="Calibri Light" w:hAnsi="Calibri Light" w:cs="Calibri Light"/>
              </w:rPr>
            </w:pPr>
          </w:p>
          <w:p w:rsidR="00BE347F" w:rsidRDefault="00BE347F" w:rsidP="00111605">
            <w:pPr>
              <w:jc w:val="both"/>
              <w:rPr>
                <w:rFonts w:ascii="Calibri Light" w:hAnsi="Calibri Light" w:cs="Calibri Light"/>
              </w:rPr>
            </w:pPr>
          </w:p>
          <w:p w:rsidR="00BE347F" w:rsidRDefault="00BE347F" w:rsidP="00111605">
            <w:pPr>
              <w:jc w:val="both"/>
              <w:rPr>
                <w:rFonts w:ascii="Calibri Light" w:hAnsi="Calibri Light" w:cs="Calibri Light"/>
              </w:rPr>
            </w:pPr>
          </w:p>
          <w:p w:rsidR="00BE347F" w:rsidRDefault="00BE347F" w:rsidP="00111605">
            <w:pPr>
              <w:jc w:val="both"/>
              <w:rPr>
                <w:rFonts w:ascii="Calibri Light" w:hAnsi="Calibri Light" w:cs="Calibri Light"/>
              </w:rPr>
            </w:pPr>
          </w:p>
          <w:p w:rsidR="00BE347F" w:rsidRPr="0046169A" w:rsidRDefault="00BE347F" w:rsidP="00C92D9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92D9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tablica </w:t>
            </w:r>
            <w:r w:rsidR="00460BEB">
              <w:rPr>
                <w:rFonts w:ascii="Calibri Light" w:hAnsi="Calibri Light" w:cs="Calibri Light"/>
              </w:rPr>
              <w:t>(VZU) – učitelj/</w:t>
            </w:r>
            <w:proofErr w:type="spellStart"/>
            <w:r w:rsidR="00460BEB">
              <w:rPr>
                <w:rFonts w:ascii="Calibri Light" w:hAnsi="Calibri Light" w:cs="Calibri Light"/>
              </w:rPr>
              <w:t>ica</w:t>
            </w:r>
            <w:proofErr w:type="spellEnd"/>
            <w:r w:rsidR="00460BEB">
              <w:rPr>
                <w:rFonts w:ascii="Calibri Light" w:hAnsi="Calibri Light" w:cs="Calibri Light"/>
              </w:rPr>
              <w:t xml:space="preserve"> je moderator aktivnosti; nadgleda učenike i prema potrebi ih ispravlja </w:t>
            </w:r>
          </w:p>
        </w:tc>
      </w:tr>
      <w:tr w:rsidR="00C507FE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47C" w:rsidRDefault="002C447C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-----------------------------------------------------------------------</w:t>
            </w:r>
          </w:p>
          <w:p w:rsidR="00D15BB3" w:rsidRPr="00076C70" w:rsidRDefault="00452010" w:rsidP="00F35565">
            <w:pPr>
              <w:jc w:val="both"/>
            </w:pPr>
            <w:r>
              <w:t>-</w:t>
            </w:r>
            <w:r w:rsidR="00C92D9B">
              <w:t xml:space="preserve"> </w:t>
            </w:r>
            <w:r w:rsidRPr="006B11F1">
              <w:rPr>
                <w:rFonts w:ascii="Calibri Light" w:hAnsi="Calibri Light" w:cs="Calibri Light"/>
              </w:rPr>
              <w:t xml:space="preserve">učenici će za domaću zadaću pročitati tekst u dijelu povijesni koncept – rad s povijesnim izvorima (U/str. 139) i odgovoriti na pitanja, a zatim i proučiti Internet stranicu o Golom otoku kao najpoznatijem kaznenom logoru Jugoslavije: </w:t>
            </w:r>
            <w:hyperlink r:id="rId8" w:history="1">
              <w:r w:rsidR="00D6624B" w:rsidRPr="006B11F1">
                <w:rPr>
                  <w:rStyle w:val="Hyperlink"/>
                  <w:rFonts w:ascii="Calibri Light" w:hAnsi="Calibri Light" w:cs="Calibri Light"/>
                </w:rPr>
                <w:t>https://goli.hr/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3" w:rsidRDefault="00D15BB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D6624B" w:rsidRDefault="00D6624B" w:rsidP="00C92D9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92D9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domaća zadaća (VZU)</w:t>
            </w:r>
          </w:p>
          <w:p w:rsidR="0057573A" w:rsidRPr="000D5F46" w:rsidRDefault="0057573A" w:rsidP="00C92D9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C2027D">
              <w:rPr>
                <w:rFonts w:ascii="Calibri Light" w:hAnsi="Calibri Light" w:cs="Calibri Light"/>
              </w:rPr>
              <w:t>istraživanje na internetu</w:t>
            </w:r>
            <w:r w:rsidR="0012160D"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 xml:space="preserve"> (</w:t>
            </w:r>
            <w:r w:rsidR="00E75732">
              <w:rPr>
                <w:rFonts w:ascii="Calibri Light" w:hAnsi="Calibri Light" w:cs="Calibri Light"/>
              </w:rPr>
              <w:t>VKU</w:t>
            </w:r>
            <w:r w:rsidRPr="000D5F46">
              <w:rPr>
                <w:rFonts w:ascii="Calibri Light" w:hAnsi="Calibri Light" w:cs="Calibri Light"/>
              </w:rPr>
              <w:t>)</w:t>
            </w:r>
          </w:p>
        </w:tc>
      </w:tr>
    </w:tbl>
    <w:p w:rsidR="00AB2BCB" w:rsidRDefault="00AB2BCB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D01E0B" w:rsidRDefault="00A125BD" w:rsidP="000A3319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Uspostava komunističke vlasti u Jugoslaviji i sukob sa SSSR-om</w:t>
      </w:r>
    </w:p>
    <w:p w:rsidR="00A36F2E" w:rsidRDefault="009624ED" w:rsidP="009624ED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vodstvo partizanskog pokreta činili članovi </w:t>
      </w:r>
      <w:r w:rsidRPr="009624ED">
        <w:rPr>
          <w:rFonts w:ascii="Calibri Light" w:hAnsi="Calibri Light" w:cs="Calibri Light"/>
          <w:bCs/>
        </w:rPr>
        <w:t>Komunističk</w:t>
      </w:r>
      <w:r>
        <w:rPr>
          <w:rFonts w:ascii="Calibri Light" w:hAnsi="Calibri Light" w:cs="Calibri Light"/>
          <w:bCs/>
        </w:rPr>
        <w:t>e</w:t>
      </w:r>
      <w:r w:rsidRPr="009624ED">
        <w:rPr>
          <w:rFonts w:ascii="Calibri Light" w:hAnsi="Calibri Light" w:cs="Calibri Light"/>
          <w:bCs/>
        </w:rPr>
        <w:t xml:space="preserve"> partij</w:t>
      </w:r>
      <w:r>
        <w:rPr>
          <w:rFonts w:ascii="Calibri Light" w:hAnsi="Calibri Light" w:cs="Calibri Light"/>
          <w:bCs/>
        </w:rPr>
        <w:t>e</w:t>
      </w:r>
      <w:r w:rsidRPr="009624ED">
        <w:rPr>
          <w:rFonts w:ascii="Calibri Light" w:hAnsi="Calibri Light" w:cs="Calibri Light"/>
          <w:bCs/>
        </w:rPr>
        <w:t xml:space="preserve"> Jugoslavije (KPJ) </w:t>
      </w:r>
    </w:p>
    <w:p w:rsidR="009624ED" w:rsidRDefault="009624ED" w:rsidP="009624ED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9624ED">
        <w:rPr>
          <w:rFonts w:ascii="Calibri Light" w:hAnsi="Calibri Light" w:cs="Calibri Light"/>
          <w:b/>
        </w:rPr>
        <w:t>izbori 1945</w:t>
      </w:r>
      <w:r>
        <w:rPr>
          <w:rFonts w:ascii="Calibri Light" w:hAnsi="Calibri Light" w:cs="Calibri Light"/>
          <w:bCs/>
        </w:rPr>
        <w:t xml:space="preserve">. u Jugoslaviji – </w:t>
      </w:r>
      <w:r w:rsidRPr="009624ED">
        <w:rPr>
          <w:rFonts w:ascii="Calibri Light" w:hAnsi="Calibri Light" w:cs="Calibri Light"/>
          <w:b/>
        </w:rPr>
        <w:t>Narodna fronta</w:t>
      </w:r>
      <w:r>
        <w:rPr>
          <w:rFonts w:ascii="Calibri Light" w:hAnsi="Calibri Light" w:cs="Calibri Light"/>
          <w:bCs/>
        </w:rPr>
        <w:t xml:space="preserve"> – na čelu Josip Broz Tito</w:t>
      </w:r>
    </w:p>
    <w:p w:rsidR="009624ED" w:rsidRDefault="009624ED" w:rsidP="009624ED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prvi put ženama omogućeno glasovanje</w:t>
      </w:r>
    </w:p>
    <w:p w:rsidR="009624ED" w:rsidRDefault="009624ED" w:rsidP="009624ED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Narodna fronta osvojila </w:t>
      </w:r>
      <w:r w:rsidRPr="009624ED">
        <w:rPr>
          <w:rFonts w:ascii="Calibri Light" w:hAnsi="Calibri Light" w:cs="Calibri Light"/>
          <w:b/>
        </w:rPr>
        <w:t>90%</w:t>
      </w:r>
      <w:r>
        <w:rPr>
          <w:rFonts w:ascii="Calibri Light" w:hAnsi="Calibri Light" w:cs="Calibri Light"/>
          <w:bCs/>
        </w:rPr>
        <w:t xml:space="preserve"> glasova → </w:t>
      </w:r>
      <w:r w:rsidRPr="009624ED">
        <w:rPr>
          <w:rFonts w:ascii="Calibri Light" w:hAnsi="Calibri Light" w:cs="Calibri Light"/>
          <w:b/>
        </w:rPr>
        <w:t>Ustavotvorna skupština</w:t>
      </w:r>
      <w:r>
        <w:rPr>
          <w:rFonts w:ascii="Calibri Light" w:hAnsi="Calibri Light" w:cs="Calibri Light"/>
          <w:bCs/>
        </w:rPr>
        <w:t xml:space="preserve"> → proglašena republika</w:t>
      </w:r>
    </w:p>
    <w:p w:rsidR="009624ED" w:rsidRDefault="009624ED" w:rsidP="009624ED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1946. – </w:t>
      </w:r>
      <w:r w:rsidRPr="00334014">
        <w:rPr>
          <w:rFonts w:ascii="Calibri Light" w:hAnsi="Calibri Light" w:cs="Calibri Light"/>
          <w:b/>
        </w:rPr>
        <w:t>Ustav</w:t>
      </w:r>
      <w:r>
        <w:rPr>
          <w:rFonts w:ascii="Calibri Light" w:hAnsi="Calibri Light" w:cs="Calibri Light"/>
          <w:bCs/>
        </w:rPr>
        <w:t xml:space="preserve"> – službeni naziv države je </w:t>
      </w:r>
      <w:r w:rsidRPr="009624ED">
        <w:rPr>
          <w:rFonts w:ascii="Calibri Light" w:hAnsi="Calibri Light" w:cs="Calibri Light"/>
          <w:b/>
        </w:rPr>
        <w:t>Federativna Narodna Republika Jugoslavija</w:t>
      </w:r>
      <w:r>
        <w:rPr>
          <w:rFonts w:ascii="Calibri Light" w:hAnsi="Calibri Light" w:cs="Calibri Light"/>
          <w:bCs/>
        </w:rPr>
        <w:t xml:space="preserve"> </w:t>
      </w:r>
      <w:r w:rsidR="00334014">
        <w:rPr>
          <w:rFonts w:ascii="Calibri Light" w:hAnsi="Calibri Light" w:cs="Calibri Light"/>
          <w:bCs/>
        </w:rPr>
        <w:t>(FNRJ)</w:t>
      </w:r>
    </w:p>
    <w:p w:rsidR="009624ED" w:rsidRDefault="00334014" w:rsidP="009624ED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s</w:t>
      </w:r>
      <w:r w:rsidR="009624ED">
        <w:rPr>
          <w:rFonts w:ascii="Calibri Light" w:hAnsi="Calibri Light" w:cs="Calibri Light"/>
          <w:bCs/>
        </w:rPr>
        <w:t xml:space="preserve">astoji se od </w:t>
      </w:r>
      <w:r w:rsidR="009624ED" w:rsidRPr="009624ED">
        <w:rPr>
          <w:rFonts w:ascii="Calibri Light" w:hAnsi="Calibri Light" w:cs="Calibri Light"/>
          <w:b/>
        </w:rPr>
        <w:t>6 republika</w:t>
      </w:r>
      <w:r w:rsidR="009624ED">
        <w:rPr>
          <w:rFonts w:ascii="Calibri Light" w:hAnsi="Calibri Light" w:cs="Calibri Light"/>
          <w:bCs/>
        </w:rPr>
        <w:t xml:space="preserve"> i </w:t>
      </w:r>
      <w:r w:rsidR="009624ED" w:rsidRPr="009624ED">
        <w:rPr>
          <w:rFonts w:ascii="Calibri Light" w:hAnsi="Calibri Light" w:cs="Calibri Light"/>
          <w:b/>
        </w:rPr>
        <w:t>2 autonomne pokrajine</w:t>
      </w:r>
    </w:p>
    <w:p w:rsidR="009624ED" w:rsidRPr="009624ED" w:rsidRDefault="009624ED" w:rsidP="009624ED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uveden </w:t>
      </w:r>
      <w:r w:rsidRPr="009624ED">
        <w:rPr>
          <w:rFonts w:ascii="Calibri Light" w:hAnsi="Calibri Light" w:cs="Calibri Light"/>
          <w:b/>
        </w:rPr>
        <w:t>centralizam</w:t>
      </w:r>
      <w:r>
        <w:rPr>
          <w:rFonts w:ascii="Calibri Light" w:hAnsi="Calibri Light" w:cs="Calibri Light"/>
          <w:bCs/>
        </w:rPr>
        <w:t xml:space="preserve"> (odluke iz Beograda) i </w:t>
      </w:r>
      <w:r w:rsidRPr="009624ED">
        <w:rPr>
          <w:rFonts w:ascii="Calibri Light" w:hAnsi="Calibri Light" w:cs="Calibri Light"/>
          <w:b/>
        </w:rPr>
        <w:t>jednostranačje</w:t>
      </w:r>
      <w:r>
        <w:rPr>
          <w:rFonts w:ascii="Calibri Light" w:hAnsi="Calibri Light" w:cs="Calibri Light"/>
          <w:bCs/>
        </w:rPr>
        <w:t xml:space="preserve"> (dozvoljena samo KPJ)</w:t>
      </w:r>
    </w:p>
    <w:p w:rsidR="00AB2BCB" w:rsidRPr="009624ED" w:rsidRDefault="00AB2BCB" w:rsidP="00594552">
      <w:pPr>
        <w:rPr>
          <w:rFonts w:ascii="Calibri Light" w:hAnsi="Calibri Light" w:cs="Calibri Light"/>
          <w:b/>
          <w:u w:val="single"/>
        </w:rPr>
      </w:pPr>
    </w:p>
    <w:p w:rsidR="002C00EC" w:rsidRDefault="002C00EC" w:rsidP="0049533E">
      <w:pPr>
        <w:rPr>
          <w:rFonts w:ascii="Calibri Light" w:hAnsi="Calibri Light" w:cs="Calibri Light"/>
          <w:b/>
          <w:sz w:val="24"/>
          <w:szCs w:val="24"/>
        </w:rPr>
      </w:pPr>
    </w:p>
    <w:p w:rsidR="009A77E5" w:rsidRDefault="0049533E" w:rsidP="0049533E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lastRenderedPageBreak/>
        <w:t>Zadatak za ispunjavanje</w:t>
      </w:r>
    </w:p>
    <w:p w:rsidR="00605C14" w:rsidRDefault="00605C14" w:rsidP="0049533E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Obračun s neistomišljenicima</w:t>
      </w:r>
    </w:p>
    <w:p w:rsidR="00F943AB" w:rsidRPr="00D57386" w:rsidRDefault="009731A2" w:rsidP="001B3494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D57386">
        <w:rPr>
          <w:rFonts w:ascii="Calibri Light" w:hAnsi="Calibri Light" w:cs="Calibri Light"/>
          <w:bCs/>
        </w:rPr>
        <w:t xml:space="preserve"> </w:t>
      </w:r>
      <w:r w:rsidR="003234F1" w:rsidRPr="00D57386">
        <w:rPr>
          <w:rFonts w:ascii="Calibri Light" w:hAnsi="Calibri Light" w:cs="Calibri Light"/>
          <w:bCs/>
        </w:rPr>
        <w:t>komunistička vlast se obračunavala s neistomišljenicima – optuživali ih za suradnju s _______________, a sudski procesi protiv njih bili su ____________</w:t>
      </w:r>
      <w:r w:rsidR="00745CEB">
        <w:rPr>
          <w:rFonts w:ascii="Calibri Light" w:hAnsi="Calibri Light" w:cs="Calibri Light"/>
          <w:bCs/>
        </w:rPr>
        <w:t>_</w:t>
      </w:r>
      <w:r w:rsidR="003234F1" w:rsidRPr="00D57386">
        <w:rPr>
          <w:rFonts w:ascii="Calibri Light" w:hAnsi="Calibri Light" w:cs="Calibri Light"/>
          <w:bCs/>
        </w:rPr>
        <w:t>____</w:t>
      </w:r>
      <w:r w:rsidR="001B0884" w:rsidRPr="00D57386">
        <w:rPr>
          <w:rFonts w:ascii="Calibri Light" w:hAnsi="Calibri Light" w:cs="Calibri Light"/>
          <w:bCs/>
        </w:rPr>
        <w:t xml:space="preserve"> (namješteni)</w:t>
      </w:r>
    </w:p>
    <w:p w:rsidR="003234F1" w:rsidRPr="00D57386" w:rsidRDefault="003234F1" w:rsidP="001B3494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D57386">
        <w:rPr>
          <w:rFonts w:ascii="Calibri Light" w:hAnsi="Calibri Light" w:cs="Calibri Light"/>
          <w:bCs/>
        </w:rPr>
        <w:t>na udaru nove vlasti našle su se i _____</w:t>
      </w:r>
      <w:r w:rsidR="00745CEB">
        <w:rPr>
          <w:rFonts w:ascii="Calibri Light" w:hAnsi="Calibri Light" w:cs="Calibri Light"/>
          <w:bCs/>
        </w:rPr>
        <w:t>_</w:t>
      </w:r>
      <w:r w:rsidRPr="00D57386">
        <w:rPr>
          <w:rFonts w:ascii="Calibri Light" w:hAnsi="Calibri Light" w:cs="Calibri Light"/>
          <w:bCs/>
        </w:rPr>
        <w:t>_____ zajednice, a posebno _____</w:t>
      </w:r>
      <w:r w:rsidR="00745CEB">
        <w:rPr>
          <w:rFonts w:ascii="Calibri Light" w:hAnsi="Calibri Light" w:cs="Calibri Light"/>
          <w:bCs/>
        </w:rPr>
        <w:t>_</w:t>
      </w:r>
      <w:r w:rsidRPr="00D57386">
        <w:rPr>
          <w:rFonts w:ascii="Calibri Light" w:hAnsi="Calibri Light" w:cs="Calibri Light"/>
          <w:bCs/>
        </w:rPr>
        <w:t>_____ crkva</w:t>
      </w:r>
      <w:r w:rsidR="0044164A" w:rsidRPr="00D57386">
        <w:rPr>
          <w:rFonts w:ascii="Calibri Light" w:hAnsi="Calibri Light" w:cs="Calibri Light"/>
          <w:bCs/>
        </w:rPr>
        <w:t xml:space="preserve"> </w:t>
      </w:r>
    </w:p>
    <w:p w:rsidR="0044164A" w:rsidRPr="00D57386" w:rsidRDefault="0044164A" w:rsidP="001B3494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D57386">
        <w:rPr>
          <w:rFonts w:ascii="Calibri Light" w:hAnsi="Calibri Light" w:cs="Calibri Light"/>
          <w:bCs/>
        </w:rPr>
        <w:t>jedan od razloga bio je ____________</w:t>
      </w:r>
      <w:r w:rsidR="00745CEB">
        <w:rPr>
          <w:rFonts w:ascii="Calibri Light" w:hAnsi="Calibri Light" w:cs="Calibri Light"/>
          <w:bCs/>
        </w:rPr>
        <w:t>_</w:t>
      </w:r>
      <w:r w:rsidRPr="00D57386">
        <w:rPr>
          <w:rFonts w:ascii="Calibri Light" w:hAnsi="Calibri Light" w:cs="Calibri Light"/>
          <w:bCs/>
        </w:rPr>
        <w:t>____ pismo u kojem je Crkva prosvjedovala protiv komunističkog režima</w:t>
      </w:r>
    </w:p>
    <w:p w:rsidR="00DF012B" w:rsidRPr="00D57386" w:rsidRDefault="00DF012B" w:rsidP="001B3494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D57386">
        <w:rPr>
          <w:rFonts w:ascii="Calibri Light" w:hAnsi="Calibri Light" w:cs="Calibri Light"/>
          <w:bCs/>
        </w:rPr>
        <w:t>zagrebački nadbiskup ____________ ____________ je _________ godine osuđena na _______ godina zatvora</w:t>
      </w:r>
    </w:p>
    <w:p w:rsidR="001B0884" w:rsidRDefault="001B0884" w:rsidP="001B3494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D57386">
        <w:rPr>
          <w:rFonts w:ascii="Calibri Light" w:hAnsi="Calibri Light" w:cs="Calibri Light"/>
          <w:bCs/>
        </w:rPr>
        <w:t>Crkva ga je proglasila __________ na što je Jugoslavija prekinula odnose s ______</w:t>
      </w:r>
      <w:r w:rsidR="00745CEB">
        <w:rPr>
          <w:rFonts w:ascii="Calibri Light" w:hAnsi="Calibri Light" w:cs="Calibri Light"/>
          <w:bCs/>
        </w:rPr>
        <w:t>__</w:t>
      </w:r>
      <w:r w:rsidRPr="00D57386">
        <w:rPr>
          <w:rFonts w:ascii="Calibri Light" w:hAnsi="Calibri Light" w:cs="Calibri Light"/>
          <w:bCs/>
        </w:rPr>
        <w:t>___</w:t>
      </w:r>
    </w:p>
    <w:p w:rsidR="00DF012B" w:rsidRPr="002C00EC" w:rsidRDefault="00040640" w:rsidP="001B0884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u obračunima stradale i nacionalne manjine koje su morale iseliti - _________i ________</w:t>
      </w:r>
    </w:p>
    <w:p w:rsidR="001B2F38" w:rsidRDefault="00D57386" w:rsidP="00594552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Tablica </w:t>
      </w:r>
    </w:p>
    <w:tbl>
      <w:tblPr>
        <w:tblStyle w:val="TableGrid"/>
        <w:tblW w:w="0" w:type="auto"/>
        <w:tblLook w:val="04A0"/>
      </w:tblPr>
      <w:tblGrid>
        <w:gridCol w:w="2308"/>
        <w:gridCol w:w="2309"/>
        <w:gridCol w:w="2311"/>
        <w:gridCol w:w="2313"/>
      </w:tblGrid>
      <w:tr w:rsidR="00745CEB" w:rsidTr="00DF0898">
        <w:trPr>
          <w:trHeight w:val="319"/>
        </w:trPr>
        <w:tc>
          <w:tcPr>
            <w:tcW w:w="9241" w:type="dxa"/>
            <w:gridSpan w:val="4"/>
          </w:tcPr>
          <w:p w:rsidR="00745CEB" w:rsidRPr="00040640" w:rsidRDefault="00745CEB" w:rsidP="00040640">
            <w:pPr>
              <w:jc w:val="center"/>
              <w:rPr>
                <w:rFonts w:ascii="Calibri Light" w:hAnsi="Calibri Light" w:cs="Calibri Light"/>
                <w:b/>
              </w:rPr>
            </w:pPr>
            <w:r w:rsidRPr="00040640">
              <w:rPr>
                <w:rFonts w:ascii="Calibri Light" w:hAnsi="Calibri Light" w:cs="Calibri Light"/>
                <w:b/>
                <w:sz w:val="24"/>
                <w:szCs w:val="24"/>
              </w:rPr>
              <w:t>Sukob Tita sa Staljinom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(1948.-1949.)</w:t>
            </w:r>
          </w:p>
        </w:tc>
      </w:tr>
      <w:tr w:rsidR="00745CEB" w:rsidTr="00DF0898">
        <w:trPr>
          <w:trHeight w:val="292"/>
        </w:trPr>
        <w:tc>
          <w:tcPr>
            <w:tcW w:w="2308" w:type="dxa"/>
          </w:tcPr>
          <w:p w:rsidR="00745CEB" w:rsidRPr="00040640" w:rsidRDefault="00745CEB" w:rsidP="00040640">
            <w:pPr>
              <w:jc w:val="center"/>
              <w:rPr>
                <w:rFonts w:ascii="Calibri Light" w:hAnsi="Calibri Light" w:cs="Calibri Light"/>
                <w:b/>
              </w:rPr>
            </w:pPr>
            <w:r w:rsidRPr="00040640">
              <w:rPr>
                <w:rFonts w:ascii="Calibri Light" w:hAnsi="Calibri Light" w:cs="Calibri Light"/>
                <w:b/>
              </w:rPr>
              <w:t>Uzroci</w:t>
            </w:r>
          </w:p>
        </w:tc>
        <w:tc>
          <w:tcPr>
            <w:tcW w:w="2309" w:type="dxa"/>
          </w:tcPr>
          <w:p w:rsidR="00745CEB" w:rsidRPr="00040640" w:rsidRDefault="00745CEB" w:rsidP="00040640">
            <w:pPr>
              <w:jc w:val="center"/>
              <w:rPr>
                <w:rFonts w:ascii="Calibri Light" w:hAnsi="Calibri Light" w:cs="Calibri Light"/>
                <w:b/>
              </w:rPr>
            </w:pPr>
            <w:r w:rsidRPr="00040640">
              <w:rPr>
                <w:rFonts w:ascii="Calibri Light" w:hAnsi="Calibri Light" w:cs="Calibri Light"/>
                <w:b/>
              </w:rPr>
              <w:t>Događaj</w:t>
            </w:r>
          </w:p>
        </w:tc>
        <w:tc>
          <w:tcPr>
            <w:tcW w:w="4622" w:type="dxa"/>
            <w:gridSpan w:val="2"/>
          </w:tcPr>
          <w:p w:rsidR="00745CEB" w:rsidRPr="00040640" w:rsidRDefault="00745CEB" w:rsidP="00040640">
            <w:pPr>
              <w:jc w:val="center"/>
              <w:rPr>
                <w:rFonts w:ascii="Calibri Light" w:hAnsi="Calibri Light" w:cs="Calibri Light"/>
                <w:b/>
              </w:rPr>
            </w:pPr>
            <w:r w:rsidRPr="00040640">
              <w:rPr>
                <w:rFonts w:ascii="Calibri Light" w:hAnsi="Calibri Light" w:cs="Calibri Light"/>
                <w:b/>
              </w:rPr>
              <w:t>Posljedice</w:t>
            </w:r>
          </w:p>
        </w:tc>
      </w:tr>
      <w:tr w:rsidR="00745CEB" w:rsidTr="00DF0898">
        <w:trPr>
          <w:trHeight w:val="306"/>
        </w:trPr>
        <w:tc>
          <w:tcPr>
            <w:tcW w:w="2308" w:type="dxa"/>
            <w:vMerge w:val="restart"/>
          </w:tcPr>
          <w:p w:rsidR="00745CEB" w:rsidRDefault="00745CEB" w:rsidP="00040640">
            <w:pPr>
              <w:jc w:val="center"/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2309" w:type="dxa"/>
            <w:vMerge w:val="restart"/>
          </w:tcPr>
          <w:p w:rsidR="00745CEB" w:rsidRDefault="00DF0898" w:rsidP="00040640">
            <w:pPr>
              <w:jc w:val="center"/>
              <w:rPr>
                <w:rFonts w:ascii="Calibri Light" w:hAnsi="Calibri Light" w:cs="Calibri Light"/>
                <w:b/>
                <w:u w:val="single"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 xml:space="preserve"> </w:t>
            </w:r>
          </w:p>
          <w:p w:rsidR="00DF0898" w:rsidRPr="004449C7" w:rsidRDefault="00DF0898" w:rsidP="00F46D1E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DF0898" w:rsidRPr="004449C7" w:rsidRDefault="00DF0898" w:rsidP="00DF0898">
            <w:pPr>
              <w:jc w:val="center"/>
              <w:rPr>
                <w:rFonts w:ascii="Calibri Light" w:hAnsi="Calibri Light" w:cs="Calibri Light"/>
                <w:bCs/>
              </w:rPr>
            </w:pPr>
            <w:r w:rsidRPr="004449C7">
              <w:rPr>
                <w:rFonts w:ascii="Calibri Light" w:hAnsi="Calibri Light" w:cs="Calibri Light"/>
                <w:bCs/>
              </w:rPr>
              <w:t>Rezolucija</w:t>
            </w:r>
          </w:p>
          <w:p w:rsidR="00F46D1E" w:rsidRDefault="004449C7" w:rsidP="00F46D1E">
            <w:pPr>
              <w:jc w:val="center"/>
              <w:rPr>
                <w:rFonts w:ascii="Calibri Light" w:hAnsi="Calibri Light" w:cs="Calibri Light"/>
                <w:bCs/>
              </w:rPr>
            </w:pPr>
            <w:r w:rsidRPr="004449C7">
              <w:rPr>
                <w:rFonts w:ascii="Calibri Light" w:hAnsi="Calibri Light" w:cs="Calibri Light"/>
                <w:bCs/>
              </w:rPr>
              <w:t>I</w:t>
            </w:r>
            <w:r w:rsidR="00DF0898" w:rsidRPr="004449C7">
              <w:rPr>
                <w:rFonts w:ascii="Calibri Light" w:hAnsi="Calibri Light" w:cs="Calibri Light"/>
                <w:bCs/>
              </w:rPr>
              <w:t>nformbiroa</w:t>
            </w:r>
            <w:r>
              <w:rPr>
                <w:rFonts w:ascii="Calibri Light" w:hAnsi="Calibri Light" w:cs="Calibri Light"/>
                <w:bCs/>
              </w:rPr>
              <w:t xml:space="preserve"> u lipnju 1948.</w:t>
            </w:r>
            <w:r w:rsidR="00F46D1E">
              <w:rPr>
                <w:rFonts w:ascii="Calibri Light" w:hAnsi="Calibri Light" w:cs="Calibri Light"/>
                <w:bCs/>
              </w:rPr>
              <w:t>godine</w:t>
            </w:r>
          </w:p>
          <w:p w:rsidR="00F46D1E" w:rsidRDefault="00F46D1E" w:rsidP="00DF0898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:rsidR="004449C7" w:rsidRPr="00F46D1E" w:rsidRDefault="004449C7" w:rsidP="00DF0898">
            <w:pPr>
              <w:jc w:val="center"/>
              <w:rPr>
                <w:rFonts w:ascii="Calibri Light" w:hAnsi="Calibri Light" w:cs="Calibri Light"/>
                <w:bCs/>
              </w:rPr>
            </w:pPr>
            <w:r w:rsidRPr="00F46D1E">
              <w:rPr>
                <w:rFonts w:ascii="Calibri Light" w:hAnsi="Calibri Light" w:cs="Calibri Light"/>
                <w:bCs/>
              </w:rPr>
              <w:t xml:space="preserve">Staljin osuđuje KPJ i poziva 'zdrave snage' da </w:t>
            </w:r>
            <w:r w:rsidR="00F46D1E" w:rsidRPr="00F46D1E">
              <w:rPr>
                <w:rFonts w:ascii="Calibri Light" w:hAnsi="Calibri Light" w:cs="Calibri Light"/>
                <w:bCs/>
              </w:rPr>
              <w:t>smijene Tita</w:t>
            </w:r>
            <w:r w:rsidRPr="00F46D1E">
              <w:rPr>
                <w:rFonts w:ascii="Calibri Light" w:hAnsi="Calibri Light" w:cs="Calibri Light"/>
                <w:bCs/>
              </w:rPr>
              <w:t xml:space="preserve"> </w:t>
            </w:r>
          </w:p>
        </w:tc>
        <w:tc>
          <w:tcPr>
            <w:tcW w:w="2311" w:type="dxa"/>
          </w:tcPr>
          <w:p w:rsidR="00745CEB" w:rsidRPr="00040640" w:rsidRDefault="00745CEB" w:rsidP="00040640">
            <w:pPr>
              <w:jc w:val="center"/>
              <w:rPr>
                <w:rFonts w:ascii="Calibri Light" w:hAnsi="Calibri Light" w:cs="Calibri Light"/>
                <w:b/>
              </w:rPr>
            </w:pPr>
            <w:r w:rsidRPr="00040640">
              <w:rPr>
                <w:rFonts w:ascii="Calibri Light" w:hAnsi="Calibri Light" w:cs="Calibri Light"/>
                <w:b/>
              </w:rPr>
              <w:t>Pozitivne:</w:t>
            </w:r>
          </w:p>
        </w:tc>
        <w:tc>
          <w:tcPr>
            <w:tcW w:w="2311" w:type="dxa"/>
          </w:tcPr>
          <w:p w:rsidR="00745CEB" w:rsidRPr="00040640" w:rsidRDefault="00745CEB" w:rsidP="00040640">
            <w:pPr>
              <w:jc w:val="center"/>
              <w:rPr>
                <w:rFonts w:ascii="Calibri Light" w:hAnsi="Calibri Light" w:cs="Calibri Light"/>
                <w:b/>
              </w:rPr>
            </w:pPr>
            <w:r w:rsidRPr="00040640">
              <w:rPr>
                <w:rFonts w:ascii="Calibri Light" w:hAnsi="Calibri Light" w:cs="Calibri Light"/>
                <w:b/>
              </w:rPr>
              <w:t>Negativne:</w:t>
            </w:r>
          </w:p>
        </w:tc>
      </w:tr>
      <w:tr w:rsidR="00745CEB" w:rsidTr="00DF0898">
        <w:trPr>
          <w:trHeight w:val="2689"/>
        </w:trPr>
        <w:tc>
          <w:tcPr>
            <w:tcW w:w="2308" w:type="dxa"/>
            <w:vMerge/>
          </w:tcPr>
          <w:p w:rsidR="00745CEB" w:rsidRDefault="00745CEB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2309" w:type="dxa"/>
            <w:vMerge/>
          </w:tcPr>
          <w:p w:rsidR="00745CEB" w:rsidRDefault="00745CEB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2311" w:type="dxa"/>
          </w:tcPr>
          <w:p w:rsidR="00745CEB" w:rsidRDefault="00745CEB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745CEB" w:rsidRDefault="00745CEB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745CEB" w:rsidRDefault="00745CEB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2311" w:type="dxa"/>
          </w:tcPr>
          <w:p w:rsidR="00745CEB" w:rsidRDefault="00745CEB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745CEB" w:rsidRDefault="00745CEB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745CEB" w:rsidRDefault="00745CEB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745CEB" w:rsidRDefault="00745CEB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745CEB" w:rsidRDefault="00745CEB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745CEB" w:rsidRDefault="00745CEB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745CEB" w:rsidRDefault="00745CEB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745CEB" w:rsidRDefault="00745CEB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745CEB" w:rsidRDefault="00745CEB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</w:tr>
    </w:tbl>
    <w:p w:rsidR="001B3494" w:rsidRPr="00D01E0B" w:rsidRDefault="001B3494" w:rsidP="00594552">
      <w:pPr>
        <w:rPr>
          <w:rFonts w:ascii="Calibri Light" w:hAnsi="Calibri Light" w:cs="Calibri Light"/>
          <w:b/>
          <w:u w:val="single"/>
        </w:rPr>
      </w:pPr>
    </w:p>
    <w:p w:rsidR="00AE492A" w:rsidRPr="00D01E0B" w:rsidRDefault="00AE492A" w:rsidP="00D01E0B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D01E0B">
        <w:rPr>
          <w:rFonts w:ascii="Calibri Light" w:hAnsi="Calibri Light" w:cs="Calibri Light"/>
        </w:rPr>
        <w:t>:</w:t>
      </w:r>
    </w:p>
    <w:p w:rsidR="00745CEB" w:rsidRDefault="00D01E0B" w:rsidP="00AE07E2">
      <w:pPr>
        <w:pStyle w:val="NoSpacing"/>
        <w:rPr>
          <w:rFonts w:ascii="Calibri Light" w:hAnsi="Calibri Light" w:cs="Calibri Light"/>
        </w:rPr>
      </w:pP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Bowler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Peter</w:t>
      </w:r>
      <w:proofErr w:type="spellEnd"/>
      <w:r w:rsidRPr="00D01E0B">
        <w:rPr>
          <w:rFonts w:ascii="Calibri Light" w:hAnsi="Calibri Light" w:cs="Calibri Light"/>
        </w:rPr>
        <w:t xml:space="preserve"> J., 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 xml:space="preserve">A </w:t>
      </w:r>
      <w:proofErr w:type="spellStart"/>
      <w:r w:rsidRPr="00D01E0B">
        <w:rPr>
          <w:rStyle w:val="Emphasis"/>
          <w:rFonts w:ascii="Calibri Light" w:hAnsi="Calibri Light" w:cs="Calibri Light"/>
        </w:rPr>
        <w:t>History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Future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University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Press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>, 2017.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17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Deacon</w:t>
      </w:r>
      <w:proofErr w:type="spellEnd"/>
      <w:r w:rsidRPr="00D01E0B">
        <w:rPr>
          <w:rFonts w:ascii="Calibri Light" w:hAnsi="Calibri Light" w:cs="Calibri Light"/>
        </w:rPr>
        <w:t>, Richard, </w:t>
      </w:r>
      <w:r w:rsidRPr="00D01E0B">
        <w:rPr>
          <w:rStyle w:val="Emphasis"/>
          <w:rFonts w:ascii="Calibri Light" w:hAnsi="Calibri Light" w:cs="Calibri Light"/>
        </w:rPr>
        <w:t>Britanska obavještajna služba</w:t>
      </w:r>
      <w:r w:rsidRPr="00D01E0B">
        <w:rPr>
          <w:rFonts w:ascii="Calibri Light" w:hAnsi="Calibri Light" w:cs="Calibri Light"/>
        </w:rPr>
        <w:t>, Globus, Zagreb, 1980.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Hobsbawm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Eric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Doba ekstrema</w:t>
      </w:r>
      <w:r w:rsidRPr="00D01E0B">
        <w:rPr>
          <w:rFonts w:ascii="Calibri Light" w:hAnsi="Calibri Light" w:cs="Calibri Light"/>
        </w:rPr>
        <w:t>, Zagrebačka naklada, Zagreb, 2009.</w:t>
      </w:r>
      <w:r w:rsidR="004733D8">
        <w:br/>
      </w:r>
      <w:proofErr w:type="spellStart"/>
      <w:r w:rsidR="004733D8" w:rsidRPr="004733D8">
        <w:rPr>
          <w:rFonts w:ascii="Calibri Light" w:hAnsi="Calibri Light" w:cs="Calibri Light"/>
        </w:rPr>
        <w:t>Garcia</w:t>
      </w:r>
      <w:proofErr w:type="spellEnd"/>
      <w:r w:rsidR="004733D8" w:rsidRPr="004733D8">
        <w:rPr>
          <w:rFonts w:ascii="Calibri Light" w:hAnsi="Calibri Light" w:cs="Calibri Light"/>
        </w:rPr>
        <w:t xml:space="preserve"> Marquez, Gabriel, </w:t>
      </w:r>
      <w:r w:rsidR="004733D8" w:rsidRPr="004733D8">
        <w:rPr>
          <w:rStyle w:val="Emphasis"/>
          <w:rFonts w:ascii="Calibri Light" w:hAnsi="Calibri Light" w:cs="Calibri Light"/>
        </w:rPr>
        <w:t>Putovanje po istočnoj Europi</w:t>
      </w:r>
      <w:r w:rsidR="004733D8" w:rsidRPr="004733D8">
        <w:rPr>
          <w:rFonts w:ascii="Calibri Light" w:hAnsi="Calibri Light" w:cs="Calibri Light"/>
        </w:rPr>
        <w:t>, V.B.Z., Zagreb, 2018.</w:t>
      </w:r>
      <w:r w:rsidR="004733D8" w:rsidRPr="004733D8">
        <w:rPr>
          <w:rFonts w:ascii="Calibri Light" w:hAnsi="Calibri Light" w:cs="Calibri Light"/>
        </w:rPr>
        <w:br/>
      </w:r>
      <w:proofErr w:type="spellStart"/>
      <w:r w:rsidR="004733D8" w:rsidRPr="004733D8">
        <w:rPr>
          <w:rFonts w:ascii="Calibri Light" w:hAnsi="Calibri Light" w:cs="Calibri Light"/>
        </w:rPr>
        <w:t>Kershaw</w:t>
      </w:r>
      <w:proofErr w:type="spellEnd"/>
      <w:r w:rsidR="004733D8" w:rsidRPr="004733D8">
        <w:rPr>
          <w:rFonts w:ascii="Calibri Light" w:hAnsi="Calibri Light" w:cs="Calibri Light"/>
        </w:rPr>
        <w:t xml:space="preserve">, </w:t>
      </w:r>
      <w:proofErr w:type="spellStart"/>
      <w:r w:rsidR="004733D8" w:rsidRPr="004733D8">
        <w:rPr>
          <w:rFonts w:ascii="Calibri Light" w:hAnsi="Calibri Light" w:cs="Calibri Light"/>
        </w:rPr>
        <w:t>Ian</w:t>
      </w:r>
      <w:proofErr w:type="spellEnd"/>
      <w:r w:rsidR="004733D8" w:rsidRPr="004733D8">
        <w:rPr>
          <w:rFonts w:ascii="Calibri Light" w:hAnsi="Calibri Light" w:cs="Calibri Light"/>
        </w:rPr>
        <w:t>, </w:t>
      </w:r>
      <w:r w:rsidR="004733D8" w:rsidRPr="004733D8">
        <w:rPr>
          <w:rStyle w:val="Emphasis"/>
          <w:rFonts w:ascii="Calibri Light" w:hAnsi="Calibri Light" w:cs="Calibri Light"/>
        </w:rPr>
        <w:t>Do nade i natrag</w:t>
      </w:r>
      <w:r w:rsidR="004733D8" w:rsidRPr="004733D8">
        <w:rPr>
          <w:rStyle w:val="Emphasis"/>
          <w:rFonts w:ascii="Calibri Light" w:hAnsi="Calibri Light" w:cs="Calibri Light"/>
          <w:i w:val="0"/>
          <w:iCs w:val="0"/>
        </w:rPr>
        <w:t>, Europa 1950. – 2017.</w:t>
      </w:r>
      <w:r w:rsidR="004733D8" w:rsidRPr="004733D8">
        <w:rPr>
          <w:rFonts w:ascii="Calibri Light" w:hAnsi="Calibri Light" w:cs="Calibri Light"/>
        </w:rPr>
        <w:t>, Fraktura, Zaprešić, 2018.</w:t>
      </w:r>
    </w:p>
    <w:p w:rsidR="00745CEB" w:rsidRPr="00745CEB" w:rsidRDefault="00745CEB" w:rsidP="00AE07E2">
      <w:pPr>
        <w:spacing w:after="0" w:line="240" w:lineRule="auto"/>
        <w:rPr>
          <w:rFonts w:ascii="Calibri Light" w:hAnsi="Calibri Light" w:cs="Calibri Light"/>
        </w:rPr>
      </w:pPr>
      <w:r w:rsidRPr="00745CEB">
        <w:rPr>
          <w:rFonts w:ascii="Calibri Light" w:hAnsi="Calibri Light" w:cs="Calibri Light"/>
        </w:rPr>
        <w:t>Bilandžić, Dušan, </w:t>
      </w:r>
      <w:r w:rsidRPr="00745CEB">
        <w:rPr>
          <w:rStyle w:val="Emphasis"/>
          <w:rFonts w:ascii="Calibri Light" w:hAnsi="Calibri Light" w:cs="Calibri Light"/>
        </w:rPr>
        <w:t>Hrvatska moderna povijest</w:t>
      </w:r>
      <w:r w:rsidRPr="00745CEB">
        <w:rPr>
          <w:rFonts w:ascii="Calibri Light" w:hAnsi="Calibri Light" w:cs="Calibri Light"/>
        </w:rPr>
        <w:t>, Golden marketing, Zagreb, 1999.</w:t>
      </w:r>
      <w:r w:rsidRPr="00745CEB">
        <w:rPr>
          <w:rFonts w:ascii="Calibri Light" w:hAnsi="Calibri Light" w:cs="Calibri Light"/>
        </w:rPr>
        <w:br/>
        <w:t>Goldstein, Ivo, </w:t>
      </w:r>
      <w:r w:rsidRPr="00745CEB">
        <w:rPr>
          <w:rStyle w:val="Emphasis"/>
          <w:rFonts w:ascii="Calibri Light" w:hAnsi="Calibri Light" w:cs="Calibri Light"/>
        </w:rPr>
        <w:t>Hrvatska: 1918. – 2008</w:t>
      </w:r>
      <w:r w:rsidRPr="00745CE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745CEB">
        <w:rPr>
          <w:rFonts w:ascii="Calibri Light" w:hAnsi="Calibri Light" w:cs="Calibri Light"/>
        </w:rPr>
        <w:t xml:space="preserve">, </w:t>
      </w:r>
      <w:proofErr w:type="spellStart"/>
      <w:r w:rsidRPr="00745CEB">
        <w:rPr>
          <w:rFonts w:ascii="Calibri Light" w:hAnsi="Calibri Light" w:cs="Calibri Light"/>
        </w:rPr>
        <w:t>Europapress</w:t>
      </w:r>
      <w:proofErr w:type="spellEnd"/>
      <w:r w:rsidRPr="00745CEB">
        <w:rPr>
          <w:rFonts w:ascii="Calibri Light" w:hAnsi="Calibri Light" w:cs="Calibri Light"/>
        </w:rPr>
        <w:t xml:space="preserve"> holding / Novi </w:t>
      </w:r>
      <w:proofErr w:type="spellStart"/>
      <w:r w:rsidRPr="00745CEB">
        <w:rPr>
          <w:rFonts w:ascii="Calibri Light" w:hAnsi="Calibri Light" w:cs="Calibri Light"/>
        </w:rPr>
        <w:t>Liber</w:t>
      </w:r>
      <w:proofErr w:type="spellEnd"/>
      <w:r w:rsidRPr="00745CEB">
        <w:rPr>
          <w:rFonts w:ascii="Calibri Light" w:hAnsi="Calibri Light" w:cs="Calibri Light"/>
        </w:rPr>
        <w:t>, Zagreb, 2008.</w:t>
      </w:r>
      <w:r w:rsidRPr="00745CEB">
        <w:rPr>
          <w:rFonts w:ascii="Calibri Light" w:hAnsi="Calibri Light" w:cs="Calibri Light"/>
        </w:rPr>
        <w:br/>
        <w:t>Horvat, Josip, </w:t>
      </w:r>
      <w:r w:rsidRPr="00745CEB">
        <w:rPr>
          <w:rStyle w:val="Emphasis"/>
          <w:rFonts w:ascii="Calibri Light" w:hAnsi="Calibri Light" w:cs="Calibri Light"/>
        </w:rPr>
        <w:t>Politička povijest Hrvatske</w:t>
      </w:r>
      <w:r w:rsidRPr="00745CEB">
        <w:rPr>
          <w:rFonts w:ascii="Calibri Light" w:hAnsi="Calibri Light" w:cs="Calibri Light"/>
        </w:rPr>
        <w:t>; August Cesarec, Zagreb, 1990.</w:t>
      </w:r>
      <w:r w:rsidRPr="00745CEB">
        <w:rPr>
          <w:rFonts w:ascii="Calibri Light" w:hAnsi="Calibri Light" w:cs="Calibri Light"/>
        </w:rPr>
        <w:br/>
        <w:t>Previšić, Martin, </w:t>
      </w:r>
      <w:r w:rsidRPr="00745CEB">
        <w:rPr>
          <w:rStyle w:val="Emphasis"/>
          <w:rFonts w:ascii="Calibri Light" w:hAnsi="Calibri Light" w:cs="Calibri Light"/>
        </w:rPr>
        <w:t xml:space="preserve">Povijest </w:t>
      </w:r>
      <w:proofErr w:type="spellStart"/>
      <w:r w:rsidRPr="00745CEB">
        <w:rPr>
          <w:rStyle w:val="Emphasis"/>
          <w:rFonts w:ascii="Calibri Light" w:hAnsi="Calibri Light" w:cs="Calibri Light"/>
        </w:rPr>
        <w:t>informbiroovskog</w:t>
      </w:r>
      <w:proofErr w:type="spellEnd"/>
      <w:r w:rsidRPr="00745CEB">
        <w:rPr>
          <w:rStyle w:val="Emphasis"/>
          <w:rFonts w:ascii="Calibri Light" w:hAnsi="Calibri Light" w:cs="Calibri Light"/>
        </w:rPr>
        <w:t xml:space="preserve"> logora na Golom otoku 1949. – 1956</w:t>
      </w:r>
      <w:r w:rsidRPr="00745CE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745CEB">
        <w:rPr>
          <w:rFonts w:ascii="Calibri Light" w:hAnsi="Calibri Light" w:cs="Calibri Light"/>
        </w:rPr>
        <w:t>, Filozofski fakultet, Zagreb, 2014.</w:t>
      </w:r>
      <w:r w:rsidRPr="00745CEB">
        <w:rPr>
          <w:rFonts w:ascii="Calibri Light" w:hAnsi="Calibri Light" w:cs="Calibri Light"/>
        </w:rPr>
        <w:br/>
      </w:r>
      <w:proofErr w:type="spellStart"/>
      <w:r w:rsidRPr="00745CEB">
        <w:rPr>
          <w:rFonts w:ascii="Calibri Light" w:hAnsi="Calibri Light" w:cs="Calibri Light"/>
        </w:rPr>
        <w:t>Radelić</w:t>
      </w:r>
      <w:proofErr w:type="spellEnd"/>
      <w:r w:rsidRPr="00745CEB">
        <w:rPr>
          <w:rFonts w:ascii="Calibri Light" w:hAnsi="Calibri Light" w:cs="Calibri Light"/>
        </w:rPr>
        <w:t xml:space="preserve">, Zdenko; Marijan, Davor; Barić, Nikica; </w:t>
      </w:r>
      <w:proofErr w:type="spellStart"/>
      <w:r w:rsidRPr="00745CEB">
        <w:rPr>
          <w:rFonts w:ascii="Calibri Light" w:hAnsi="Calibri Light" w:cs="Calibri Light"/>
        </w:rPr>
        <w:t>Bing</w:t>
      </w:r>
      <w:proofErr w:type="spellEnd"/>
      <w:r w:rsidRPr="00745CEB">
        <w:rPr>
          <w:rFonts w:ascii="Calibri Light" w:hAnsi="Calibri Light" w:cs="Calibri Light"/>
        </w:rPr>
        <w:t xml:space="preserve">, Albert; </w:t>
      </w:r>
      <w:proofErr w:type="spellStart"/>
      <w:r w:rsidRPr="00745CEB">
        <w:rPr>
          <w:rFonts w:ascii="Calibri Light" w:hAnsi="Calibri Light" w:cs="Calibri Light"/>
        </w:rPr>
        <w:t>Živić</w:t>
      </w:r>
      <w:proofErr w:type="spellEnd"/>
      <w:r w:rsidRPr="00745CEB">
        <w:rPr>
          <w:rFonts w:ascii="Calibri Light" w:hAnsi="Calibri Light" w:cs="Calibri Light"/>
        </w:rPr>
        <w:t>, Dražen, „</w:t>
      </w:r>
      <w:r w:rsidRPr="00745CEB">
        <w:rPr>
          <w:rFonts w:ascii="Calibri Light" w:hAnsi="Calibri Light" w:cs="Calibri Light"/>
          <w:i/>
          <w:iCs/>
        </w:rPr>
        <w:t>Hrvatska 1945. – 1991.</w:t>
      </w:r>
      <w:r w:rsidRPr="00745CEB">
        <w:rPr>
          <w:rFonts w:ascii="Calibri Light" w:hAnsi="Calibri Light" w:cs="Calibri Light"/>
        </w:rPr>
        <w:t>” u Skupina autora, </w:t>
      </w:r>
      <w:r w:rsidRPr="00745CEB">
        <w:rPr>
          <w:rStyle w:val="Emphasis"/>
          <w:rFonts w:ascii="Calibri Light" w:hAnsi="Calibri Light" w:cs="Calibri Light"/>
        </w:rPr>
        <w:t>Stvaranje hrvatske države i Domovinski rat</w:t>
      </w:r>
      <w:r w:rsidRPr="00745CEB">
        <w:rPr>
          <w:rFonts w:ascii="Calibri Light" w:hAnsi="Calibri Light" w:cs="Calibri Light"/>
        </w:rPr>
        <w:t>, Hrvatski institut za povijest / Školska knjiga, Zagreb, 2006.</w:t>
      </w:r>
      <w:r w:rsidRPr="00745CEB">
        <w:rPr>
          <w:rFonts w:ascii="Calibri Light" w:hAnsi="Calibri Light" w:cs="Calibri Light"/>
        </w:rPr>
        <w:br/>
      </w:r>
      <w:proofErr w:type="spellStart"/>
      <w:r w:rsidRPr="00745CEB">
        <w:rPr>
          <w:rFonts w:ascii="Calibri Light" w:hAnsi="Calibri Light" w:cs="Calibri Light"/>
        </w:rPr>
        <w:t>Radelić</w:t>
      </w:r>
      <w:proofErr w:type="spellEnd"/>
      <w:r w:rsidRPr="00745CEB">
        <w:rPr>
          <w:rFonts w:ascii="Calibri Light" w:hAnsi="Calibri Light" w:cs="Calibri Light"/>
        </w:rPr>
        <w:t>, Zdenko, </w:t>
      </w:r>
      <w:r w:rsidRPr="00745CEB">
        <w:rPr>
          <w:rStyle w:val="Emphasis"/>
          <w:rFonts w:ascii="Calibri Light" w:hAnsi="Calibri Light" w:cs="Calibri Light"/>
        </w:rPr>
        <w:t>Hrvatska u Jugoslaviji 1945. – 1991</w:t>
      </w:r>
      <w:r w:rsidRPr="00745CE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745CEB">
        <w:rPr>
          <w:rFonts w:ascii="Calibri Light" w:hAnsi="Calibri Light" w:cs="Calibri Light"/>
        </w:rPr>
        <w:t>, Hrvatski institut za povijest / Školska knjiga, Zagreb, 2006.</w:t>
      </w:r>
    </w:p>
    <w:sectPr w:rsidR="00745CEB" w:rsidRPr="00745CEB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41D" w:rsidRDefault="0045341D" w:rsidP="00D03447">
      <w:pPr>
        <w:spacing w:after="0" w:line="240" w:lineRule="auto"/>
      </w:pPr>
      <w:r>
        <w:separator/>
      </w:r>
    </w:p>
  </w:endnote>
  <w:endnote w:type="continuationSeparator" w:id="0">
    <w:p w:rsidR="0045341D" w:rsidRDefault="0045341D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41D" w:rsidRDefault="0045341D" w:rsidP="00D03447">
      <w:pPr>
        <w:spacing w:after="0" w:line="240" w:lineRule="auto"/>
      </w:pPr>
      <w:r>
        <w:separator/>
      </w:r>
    </w:p>
  </w:footnote>
  <w:footnote w:type="continuationSeparator" w:id="0">
    <w:p w:rsidR="0045341D" w:rsidRDefault="0045341D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491"/>
    <w:multiLevelType w:val="hybridMultilevel"/>
    <w:tmpl w:val="DA2C5658"/>
    <w:lvl w:ilvl="0" w:tplc="041A000F">
      <w:start w:val="1"/>
      <w:numFmt w:val="decimal"/>
      <w:lvlText w:val="%1."/>
      <w:lvlJc w:val="left"/>
      <w:pPr>
        <w:ind w:left="924" w:hanging="360"/>
      </w:p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063C9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3EF46665"/>
    <w:multiLevelType w:val="hybridMultilevel"/>
    <w:tmpl w:val="D756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949A4"/>
    <w:multiLevelType w:val="hybridMultilevel"/>
    <w:tmpl w:val="D7EE7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1258C"/>
    <w:multiLevelType w:val="hybridMultilevel"/>
    <w:tmpl w:val="A554271C"/>
    <w:lvl w:ilvl="0" w:tplc="BBC05B1C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E3B8C"/>
    <w:multiLevelType w:val="hybridMultilevel"/>
    <w:tmpl w:val="0A24830E"/>
    <w:lvl w:ilvl="0" w:tplc="1A6E5494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63C5D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>
    <w:nsid w:val="736961D0"/>
    <w:multiLevelType w:val="hybridMultilevel"/>
    <w:tmpl w:val="CE2C2CF6"/>
    <w:lvl w:ilvl="0" w:tplc="DE4218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0D76"/>
    <w:rsid w:val="00010D5D"/>
    <w:rsid w:val="00021000"/>
    <w:rsid w:val="00022FEB"/>
    <w:rsid w:val="000317AE"/>
    <w:rsid w:val="00040640"/>
    <w:rsid w:val="000535ED"/>
    <w:rsid w:val="00054180"/>
    <w:rsid w:val="00070768"/>
    <w:rsid w:val="0007610E"/>
    <w:rsid w:val="00076C70"/>
    <w:rsid w:val="0008015D"/>
    <w:rsid w:val="0008023B"/>
    <w:rsid w:val="00091420"/>
    <w:rsid w:val="000973EF"/>
    <w:rsid w:val="000A1A1D"/>
    <w:rsid w:val="000A3319"/>
    <w:rsid w:val="000A3C23"/>
    <w:rsid w:val="000B4B27"/>
    <w:rsid w:val="000C493A"/>
    <w:rsid w:val="000C6CCF"/>
    <w:rsid w:val="000D569A"/>
    <w:rsid w:val="000E0413"/>
    <w:rsid w:val="000E384F"/>
    <w:rsid w:val="000F2118"/>
    <w:rsid w:val="00101527"/>
    <w:rsid w:val="0010259D"/>
    <w:rsid w:val="001031E8"/>
    <w:rsid w:val="00107D52"/>
    <w:rsid w:val="00111186"/>
    <w:rsid w:val="00111605"/>
    <w:rsid w:val="00111C5C"/>
    <w:rsid w:val="001124AE"/>
    <w:rsid w:val="0012160D"/>
    <w:rsid w:val="00122E0B"/>
    <w:rsid w:val="0014012B"/>
    <w:rsid w:val="00144493"/>
    <w:rsid w:val="00146C5E"/>
    <w:rsid w:val="00147B86"/>
    <w:rsid w:val="0015390F"/>
    <w:rsid w:val="00154F0C"/>
    <w:rsid w:val="001623B9"/>
    <w:rsid w:val="00164F4F"/>
    <w:rsid w:val="00170F9B"/>
    <w:rsid w:val="0017652C"/>
    <w:rsid w:val="001901B2"/>
    <w:rsid w:val="001915F3"/>
    <w:rsid w:val="0019223C"/>
    <w:rsid w:val="0019686A"/>
    <w:rsid w:val="001A49B4"/>
    <w:rsid w:val="001A76EA"/>
    <w:rsid w:val="001B0884"/>
    <w:rsid w:val="001B2C54"/>
    <w:rsid w:val="001B2F38"/>
    <w:rsid w:val="001B3494"/>
    <w:rsid w:val="001B35A7"/>
    <w:rsid w:val="001B62A3"/>
    <w:rsid w:val="001C125A"/>
    <w:rsid w:val="001D05BC"/>
    <w:rsid w:val="001D16B8"/>
    <w:rsid w:val="001E57B7"/>
    <w:rsid w:val="001F0B3A"/>
    <w:rsid w:val="001F3716"/>
    <w:rsid w:val="001F3B19"/>
    <w:rsid w:val="00207720"/>
    <w:rsid w:val="00213BC9"/>
    <w:rsid w:val="002174FD"/>
    <w:rsid w:val="0021786A"/>
    <w:rsid w:val="00224089"/>
    <w:rsid w:val="00235162"/>
    <w:rsid w:val="00237EB8"/>
    <w:rsid w:val="002461BA"/>
    <w:rsid w:val="00250828"/>
    <w:rsid w:val="00252851"/>
    <w:rsid w:val="00255EF6"/>
    <w:rsid w:val="002760FA"/>
    <w:rsid w:val="00276C5E"/>
    <w:rsid w:val="00291440"/>
    <w:rsid w:val="00292CD0"/>
    <w:rsid w:val="002968B4"/>
    <w:rsid w:val="002A072A"/>
    <w:rsid w:val="002B7B07"/>
    <w:rsid w:val="002C00EC"/>
    <w:rsid w:val="002C181B"/>
    <w:rsid w:val="002C447C"/>
    <w:rsid w:val="002C4FD4"/>
    <w:rsid w:val="002D2034"/>
    <w:rsid w:val="002D5B67"/>
    <w:rsid w:val="002D5B87"/>
    <w:rsid w:val="002E0EB9"/>
    <w:rsid w:val="002E3060"/>
    <w:rsid w:val="002F1192"/>
    <w:rsid w:val="002F7837"/>
    <w:rsid w:val="0030369E"/>
    <w:rsid w:val="00314B31"/>
    <w:rsid w:val="0031770F"/>
    <w:rsid w:val="003234F1"/>
    <w:rsid w:val="00334014"/>
    <w:rsid w:val="00347B7B"/>
    <w:rsid w:val="00350A0E"/>
    <w:rsid w:val="00363678"/>
    <w:rsid w:val="00370BAD"/>
    <w:rsid w:val="00376E4C"/>
    <w:rsid w:val="00384208"/>
    <w:rsid w:val="0038543A"/>
    <w:rsid w:val="003932AD"/>
    <w:rsid w:val="003A2E61"/>
    <w:rsid w:val="003A67FB"/>
    <w:rsid w:val="003B272A"/>
    <w:rsid w:val="003B2856"/>
    <w:rsid w:val="003B3CFC"/>
    <w:rsid w:val="003C074B"/>
    <w:rsid w:val="003C0979"/>
    <w:rsid w:val="003C1B6A"/>
    <w:rsid w:val="003C2953"/>
    <w:rsid w:val="003D08AF"/>
    <w:rsid w:val="003E0318"/>
    <w:rsid w:val="003F46F6"/>
    <w:rsid w:val="004163E1"/>
    <w:rsid w:val="0042279A"/>
    <w:rsid w:val="00423B9E"/>
    <w:rsid w:val="0044164A"/>
    <w:rsid w:val="004449C7"/>
    <w:rsid w:val="00451EE6"/>
    <w:rsid w:val="00452010"/>
    <w:rsid w:val="0045341D"/>
    <w:rsid w:val="00460BEB"/>
    <w:rsid w:val="0046169A"/>
    <w:rsid w:val="00462CE9"/>
    <w:rsid w:val="004647EB"/>
    <w:rsid w:val="00464D1C"/>
    <w:rsid w:val="00466B5D"/>
    <w:rsid w:val="00467A29"/>
    <w:rsid w:val="00470C7A"/>
    <w:rsid w:val="004733D8"/>
    <w:rsid w:val="0047524D"/>
    <w:rsid w:val="004801CE"/>
    <w:rsid w:val="00480D79"/>
    <w:rsid w:val="004947E9"/>
    <w:rsid w:val="0049533E"/>
    <w:rsid w:val="004A2B72"/>
    <w:rsid w:val="004A45BF"/>
    <w:rsid w:val="004A6A1D"/>
    <w:rsid w:val="004C0DC5"/>
    <w:rsid w:val="004C154B"/>
    <w:rsid w:val="004C4433"/>
    <w:rsid w:val="004D456E"/>
    <w:rsid w:val="004E1240"/>
    <w:rsid w:val="004E4CF9"/>
    <w:rsid w:val="004E5B2C"/>
    <w:rsid w:val="004F27EC"/>
    <w:rsid w:val="004F5619"/>
    <w:rsid w:val="00504F0B"/>
    <w:rsid w:val="005242A9"/>
    <w:rsid w:val="00550D20"/>
    <w:rsid w:val="00561589"/>
    <w:rsid w:val="0057573A"/>
    <w:rsid w:val="00585431"/>
    <w:rsid w:val="00594552"/>
    <w:rsid w:val="005B4F80"/>
    <w:rsid w:val="005C0481"/>
    <w:rsid w:val="005D6C18"/>
    <w:rsid w:val="005D74A4"/>
    <w:rsid w:val="005D76F7"/>
    <w:rsid w:val="005E5189"/>
    <w:rsid w:val="005F2C1D"/>
    <w:rsid w:val="005F405B"/>
    <w:rsid w:val="005F5325"/>
    <w:rsid w:val="005F75B8"/>
    <w:rsid w:val="006049AB"/>
    <w:rsid w:val="00605288"/>
    <w:rsid w:val="00605C14"/>
    <w:rsid w:val="00606B12"/>
    <w:rsid w:val="00614644"/>
    <w:rsid w:val="00620D4E"/>
    <w:rsid w:val="0062786C"/>
    <w:rsid w:val="006333EB"/>
    <w:rsid w:val="00635BA4"/>
    <w:rsid w:val="00636363"/>
    <w:rsid w:val="00637122"/>
    <w:rsid w:val="00647132"/>
    <w:rsid w:val="00666653"/>
    <w:rsid w:val="00667837"/>
    <w:rsid w:val="00671E9A"/>
    <w:rsid w:val="00686F12"/>
    <w:rsid w:val="00687504"/>
    <w:rsid w:val="006A0740"/>
    <w:rsid w:val="006A73F6"/>
    <w:rsid w:val="006A74BC"/>
    <w:rsid w:val="006B0A77"/>
    <w:rsid w:val="006B11F1"/>
    <w:rsid w:val="006C144D"/>
    <w:rsid w:val="006C4092"/>
    <w:rsid w:val="006C44F5"/>
    <w:rsid w:val="006C69C2"/>
    <w:rsid w:val="006D452A"/>
    <w:rsid w:val="006D4D5A"/>
    <w:rsid w:val="006E1AEA"/>
    <w:rsid w:val="006E35D2"/>
    <w:rsid w:val="006E7AD9"/>
    <w:rsid w:val="006F1420"/>
    <w:rsid w:val="006F25F8"/>
    <w:rsid w:val="007008EF"/>
    <w:rsid w:val="00702630"/>
    <w:rsid w:val="0070299E"/>
    <w:rsid w:val="00716677"/>
    <w:rsid w:val="0072567A"/>
    <w:rsid w:val="0073392A"/>
    <w:rsid w:val="00733ED4"/>
    <w:rsid w:val="00740CE3"/>
    <w:rsid w:val="00745CEB"/>
    <w:rsid w:val="00750B5E"/>
    <w:rsid w:val="00757846"/>
    <w:rsid w:val="007612B4"/>
    <w:rsid w:val="00761301"/>
    <w:rsid w:val="00765CEA"/>
    <w:rsid w:val="00767D76"/>
    <w:rsid w:val="007864D2"/>
    <w:rsid w:val="00787A7C"/>
    <w:rsid w:val="00787D7C"/>
    <w:rsid w:val="007A3C51"/>
    <w:rsid w:val="007A4512"/>
    <w:rsid w:val="007B0620"/>
    <w:rsid w:val="007C6408"/>
    <w:rsid w:val="007E4987"/>
    <w:rsid w:val="007F2EEF"/>
    <w:rsid w:val="008004E5"/>
    <w:rsid w:val="0080289C"/>
    <w:rsid w:val="00802E5F"/>
    <w:rsid w:val="00820A39"/>
    <w:rsid w:val="00826083"/>
    <w:rsid w:val="0083206C"/>
    <w:rsid w:val="008363C0"/>
    <w:rsid w:val="00843C9F"/>
    <w:rsid w:val="008452A0"/>
    <w:rsid w:val="008471F9"/>
    <w:rsid w:val="00855940"/>
    <w:rsid w:val="0085622B"/>
    <w:rsid w:val="00861C1C"/>
    <w:rsid w:val="00885CA4"/>
    <w:rsid w:val="00891105"/>
    <w:rsid w:val="008930AA"/>
    <w:rsid w:val="008977E9"/>
    <w:rsid w:val="008A2D16"/>
    <w:rsid w:val="008A2E76"/>
    <w:rsid w:val="008C095D"/>
    <w:rsid w:val="008C6FF1"/>
    <w:rsid w:val="008E41A9"/>
    <w:rsid w:val="008F00E5"/>
    <w:rsid w:val="008F17FB"/>
    <w:rsid w:val="008F41D4"/>
    <w:rsid w:val="008F4FD5"/>
    <w:rsid w:val="00904922"/>
    <w:rsid w:val="009066F3"/>
    <w:rsid w:val="009135D9"/>
    <w:rsid w:val="0092115A"/>
    <w:rsid w:val="009334B3"/>
    <w:rsid w:val="00943E93"/>
    <w:rsid w:val="009601D7"/>
    <w:rsid w:val="0096081D"/>
    <w:rsid w:val="00960E0A"/>
    <w:rsid w:val="009624ED"/>
    <w:rsid w:val="0096548D"/>
    <w:rsid w:val="00967FA6"/>
    <w:rsid w:val="009716F6"/>
    <w:rsid w:val="009731A2"/>
    <w:rsid w:val="00985AD6"/>
    <w:rsid w:val="0099256E"/>
    <w:rsid w:val="00995DEC"/>
    <w:rsid w:val="009A1063"/>
    <w:rsid w:val="009A77E5"/>
    <w:rsid w:val="009B2C3B"/>
    <w:rsid w:val="009B5605"/>
    <w:rsid w:val="009C3566"/>
    <w:rsid w:val="009D226A"/>
    <w:rsid w:val="009D5444"/>
    <w:rsid w:val="009F1E98"/>
    <w:rsid w:val="009F1EA2"/>
    <w:rsid w:val="009F3615"/>
    <w:rsid w:val="009F7599"/>
    <w:rsid w:val="00A04241"/>
    <w:rsid w:val="00A062C0"/>
    <w:rsid w:val="00A125BD"/>
    <w:rsid w:val="00A1263E"/>
    <w:rsid w:val="00A128C8"/>
    <w:rsid w:val="00A13755"/>
    <w:rsid w:val="00A16F9F"/>
    <w:rsid w:val="00A16FE3"/>
    <w:rsid w:val="00A2524D"/>
    <w:rsid w:val="00A32E6E"/>
    <w:rsid w:val="00A36F2E"/>
    <w:rsid w:val="00A41934"/>
    <w:rsid w:val="00A42D16"/>
    <w:rsid w:val="00A43481"/>
    <w:rsid w:val="00A44E8C"/>
    <w:rsid w:val="00A51A78"/>
    <w:rsid w:val="00A51BC1"/>
    <w:rsid w:val="00A52E74"/>
    <w:rsid w:val="00A56F3E"/>
    <w:rsid w:val="00A63224"/>
    <w:rsid w:val="00A64ABF"/>
    <w:rsid w:val="00A72020"/>
    <w:rsid w:val="00A75EA4"/>
    <w:rsid w:val="00A95EDA"/>
    <w:rsid w:val="00AA039F"/>
    <w:rsid w:val="00AA2838"/>
    <w:rsid w:val="00AB2BCB"/>
    <w:rsid w:val="00AC427B"/>
    <w:rsid w:val="00AE060C"/>
    <w:rsid w:val="00AE07E2"/>
    <w:rsid w:val="00AE1014"/>
    <w:rsid w:val="00AE492A"/>
    <w:rsid w:val="00AE5B48"/>
    <w:rsid w:val="00B077B1"/>
    <w:rsid w:val="00B120C6"/>
    <w:rsid w:val="00B420D3"/>
    <w:rsid w:val="00B43187"/>
    <w:rsid w:val="00B51617"/>
    <w:rsid w:val="00B6284E"/>
    <w:rsid w:val="00B674D2"/>
    <w:rsid w:val="00B71AB8"/>
    <w:rsid w:val="00B841DC"/>
    <w:rsid w:val="00B93708"/>
    <w:rsid w:val="00B9645F"/>
    <w:rsid w:val="00BA525E"/>
    <w:rsid w:val="00BB433D"/>
    <w:rsid w:val="00BB5D6C"/>
    <w:rsid w:val="00BD23F4"/>
    <w:rsid w:val="00BD2BE1"/>
    <w:rsid w:val="00BD6FD5"/>
    <w:rsid w:val="00BE347F"/>
    <w:rsid w:val="00C05044"/>
    <w:rsid w:val="00C06785"/>
    <w:rsid w:val="00C121B8"/>
    <w:rsid w:val="00C1357A"/>
    <w:rsid w:val="00C2027D"/>
    <w:rsid w:val="00C23EF7"/>
    <w:rsid w:val="00C4002A"/>
    <w:rsid w:val="00C46FC4"/>
    <w:rsid w:val="00C507FE"/>
    <w:rsid w:val="00C50ECC"/>
    <w:rsid w:val="00C51BB1"/>
    <w:rsid w:val="00C60059"/>
    <w:rsid w:val="00C6115C"/>
    <w:rsid w:val="00C63B89"/>
    <w:rsid w:val="00C6458C"/>
    <w:rsid w:val="00C74214"/>
    <w:rsid w:val="00C80AD5"/>
    <w:rsid w:val="00C86D5A"/>
    <w:rsid w:val="00C92D9B"/>
    <w:rsid w:val="00CA24C5"/>
    <w:rsid w:val="00CA6D58"/>
    <w:rsid w:val="00CB218E"/>
    <w:rsid w:val="00CB61AA"/>
    <w:rsid w:val="00CB6F00"/>
    <w:rsid w:val="00CB7E24"/>
    <w:rsid w:val="00CD5168"/>
    <w:rsid w:val="00CD5DA1"/>
    <w:rsid w:val="00CD689D"/>
    <w:rsid w:val="00CE140D"/>
    <w:rsid w:val="00CE2AE1"/>
    <w:rsid w:val="00CE4C7C"/>
    <w:rsid w:val="00CF3255"/>
    <w:rsid w:val="00D0094E"/>
    <w:rsid w:val="00D01E0B"/>
    <w:rsid w:val="00D03447"/>
    <w:rsid w:val="00D12D96"/>
    <w:rsid w:val="00D14ED2"/>
    <w:rsid w:val="00D15BB3"/>
    <w:rsid w:val="00D20A32"/>
    <w:rsid w:val="00D2137E"/>
    <w:rsid w:val="00D320F2"/>
    <w:rsid w:val="00D35CE6"/>
    <w:rsid w:val="00D458C7"/>
    <w:rsid w:val="00D515B2"/>
    <w:rsid w:val="00D525C9"/>
    <w:rsid w:val="00D52AA6"/>
    <w:rsid w:val="00D57386"/>
    <w:rsid w:val="00D6624B"/>
    <w:rsid w:val="00D83F49"/>
    <w:rsid w:val="00D856A7"/>
    <w:rsid w:val="00DA44A7"/>
    <w:rsid w:val="00DA7930"/>
    <w:rsid w:val="00DB783A"/>
    <w:rsid w:val="00DC4C6D"/>
    <w:rsid w:val="00DD2576"/>
    <w:rsid w:val="00DD2685"/>
    <w:rsid w:val="00DE3DAF"/>
    <w:rsid w:val="00DE4307"/>
    <w:rsid w:val="00DF012B"/>
    <w:rsid w:val="00DF0898"/>
    <w:rsid w:val="00DF4AF4"/>
    <w:rsid w:val="00DF5610"/>
    <w:rsid w:val="00E02DB0"/>
    <w:rsid w:val="00E05FDC"/>
    <w:rsid w:val="00E1420B"/>
    <w:rsid w:val="00E14273"/>
    <w:rsid w:val="00E15925"/>
    <w:rsid w:val="00E15ED8"/>
    <w:rsid w:val="00E1770E"/>
    <w:rsid w:val="00E21435"/>
    <w:rsid w:val="00E31439"/>
    <w:rsid w:val="00E453C7"/>
    <w:rsid w:val="00E5269D"/>
    <w:rsid w:val="00E53AE2"/>
    <w:rsid w:val="00E65249"/>
    <w:rsid w:val="00E726B6"/>
    <w:rsid w:val="00E72F94"/>
    <w:rsid w:val="00E75732"/>
    <w:rsid w:val="00E814FD"/>
    <w:rsid w:val="00E83A26"/>
    <w:rsid w:val="00E95222"/>
    <w:rsid w:val="00EA2FD1"/>
    <w:rsid w:val="00EC34B9"/>
    <w:rsid w:val="00ED1086"/>
    <w:rsid w:val="00ED11CD"/>
    <w:rsid w:val="00EE2330"/>
    <w:rsid w:val="00EE24DE"/>
    <w:rsid w:val="00EF54B9"/>
    <w:rsid w:val="00EF5AB7"/>
    <w:rsid w:val="00F06CD5"/>
    <w:rsid w:val="00F11193"/>
    <w:rsid w:val="00F15859"/>
    <w:rsid w:val="00F25774"/>
    <w:rsid w:val="00F27DAB"/>
    <w:rsid w:val="00F41567"/>
    <w:rsid w:val="00F419C4"/>
    <w:rsid w:val="00F46D1E"/>
    <w:rsid w:val="00F50D45"/>
    <w:rsid w:val="00F559B8"/>
    <w:rsid w:val="00F63D5E"/>
    <w:rsid w:val="00F67001"/>
    <w:rsid w:val="00F81100"/>
    <w:rsid w:val="00F87CA6"/>
    <w:rsid w:val="00F943AB"/>
    <w:rsid w:val="00FA67B4"/>
    <w:rsid w:val="00FC05BA"/>
    <w:rsid w:val="00FC6E35"/>
    <w:rsid w:val="00FE1A79"/>
    <w:rsid w:val="00FE667D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01E0B"/>
    <w:rPr>
      <w:i/>
      <w:iCs/>
    </w:rPr>
  </w:style>
  <w:style w:type="character" w:styleId="Hyperlink">
    <w:name w:val="Hyperlink"/>
    <w:basedOn w:val="DefaultParagraphFont"/>
    <w:uiPriority w:val="99"/>
    <w:unhideWhenUsed/>
    <w:rsid w:val="008F4F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4FD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i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3018B-328F-42B2-8CFE-7460EA03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5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397</cp:revision>
  <dcterms:created xsi:type="dcterms:W3CDTF">2019-08-23T10:03:00Z</dcterms:created>
  <dcterms:modified xsi:type="dcterms:W3CDTF">2021-06-28T12:04:00Z</dcterms:modified>
</cp:coreProperties>
</file>